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2239C" w14:textId="33679BA2" w:rsidR="009810A9" w:rsidRPr="00804134" w:rsidRDefault="002735CD" w:rsidP="00E808FE">
      <w:pPr>
        <w:pStyle w:val="Kop1"/>
        <w:rPr>
          <w:u w:val="single"/>
        </w:rPr>
      </w:pPr>
      <w:r w:rsidRPr="00804134">
        <w:rPr>
          <w:u w:val="single"/>
        </w:rPr>
        <w:t>Planningsoverleg</w:t>
      </w:r>
    </w:p>
    <w:p w14:paraId="00412BE3" w14:textId="77777777" w:rsidR="00804134" w:rsidRDefault="00804134"/>
    <w:p w14:paraId="55323CE2" w14:textId="1055F838" w:rsidR="002735CD" w:rsidRDefault="002735CD">
      <w:r w:rsidRPr="00804134">
        <w:rPr>
          <w:b/>
          <w:bCs/>
        </w:rPr>
        <w:t>Wie?</w:t>
      </w:r>
      <w:r>
        <w:br/>
        <w:t>- planningsverantwoordelijke</w:t>
      </w:r>
      <w:r w:rsidR="00804134">
        <w:t>: Sandy</w:t>
      </w:r>
      <w:r>
        <w:br/>
        <w:t xml:space="preserve">- </w:t>
      </w:r>
      <w:r w:rsidR="00804134">
        <w:t xml:space="preserve">coördinator: Lien </w:t>
      </w:r>
    </w:p>
    <w:p w14:paraId="4C7FCCC7" w14:textId="77777777" w:rsidR="00804134" w:rsidRDefault="00804134"/>
    <w:p w14:paraId="705AAC00" w14:textId="57157DF6" w:rsidR="00804134" w:rsidRDefault="002735CD">
      <w:r w:rsidRPr="00804134">
        <w:rPr>
          <w:b/>
          <w:bCs/>
        </w:rPr>
        <w:t>Frequentie?</w:t>
      </w:r>
      <w:r>
        <w:br/>
      </w:r>
      <w:r w:rsidR="0014554E">
        <w:t>jaarlijks na de paasvakantie, na indienen programmatie</w:t>
      </w:r>
      <w:r>
        <w:br/>
      </w:r>
    </w:p>
    <w:p w14:paraId="5DF3447F" w14:textId="01C0458C" w:rsidR="00804134" w:rsidRDefault="00804134">
      <w:r>
        <w:br/>
      </w:r>
      <w:r w:rsidRPr="00804134">
        <w:rPr>
          <w:b/>
          <w:bCs/>
        </w:rPr>
        <w:t>Doel?</w:t>
      </w:r>
      <w:r>
        <w:br/>
        <w:t xml:space="preserve">De jaarlijks terugkerende lokaal-huurders worden op structurele basis ingepland bij aanvang van het seizoen. </w:t>
      </w:r>
      <w:r w:rsidR="0014554E">
        <w:t xml:space="preserve">De gekende aanvragers zijn o.a.  </w:t>
      </w:r>
      <w:proofErr w:type="spellStart"/>
      <w:r w:rsidR="0014554E">
        <w:t>KunstAs</w:t>
      </w:r>
      <w:proofErr w:type="spellEnd"/>
      <w:r w:rsidR="0014554E">
        <w:t xml:space="preserve">, </w:t>
      </w:r>
      <w:proofErr w:type="spellStart"/>
      <w:r w:rsidR="0014554E">
        <w:t>Kisp</w:t>
      </w:r>
      <w:proofErr w:type="spellEnd"/>
      <w:r w:rsidR="0014554E">
        <w:t xml:space="preserve">, </w:t>
      </w:r>
      <w:proofErr w:type="spellStart"/>
      <w:r w:rsidR="0014554E">
        <w:t>Ligo</w:t>
      </w:r>
      <w:proofErr w:type="spellEnd"/>
      <w:r w:rsidR="0014554E">
        <w:t xml:space="preserve">, Afrikaanse dans, Filmvereniging, </w:t>
      </w:r>
      <w:proofErr w:type="gramStart"/>
      <w:r w:rsidR="0014554E">
        <w:t>Gezelschapsspellen,</w:t>
      </w:r>
      <w:r w:rsidR="00E62AC7">
        <w:t>…</w:t>
      </w:r>
      <w:proofErr w:type="gramEnd"/>
    </w:p>
    <w:p w14:paraId="1A24E282" w14:textId="77777777" w:rsidR="00804134" w:rsidRDefault="00804134"/>
    <w:p w14:paraId="623FA7CB" w14:textId="0107B1DD" w:rsidR="002735CD" w:rsidRPr="00804134" w:rsidRDefault="002735CD">
      <w:pPr>
        <w:rPr>
          <w:b/>
          <w:bCs/>
        </w:rPr>
      </w:pPr>
      <w:r w:rsidRPr="00804134">
        <w:rPr>
          <w:b/>
          <w:bCs/>
        </w:rPr>
        <w:t>Agenda:</w:t>
      </w:r>
    </w:p>
    <w:p w14:paraId="284543EB" w14:textId="25A1DA10" w:rsidR="002735CD" w:rsidRDefault="002735CD" w:rsidP="002735CD">
      <w:pPr>
        <w:pStyle w:val="Lijstalinea"/>
        <w:numPr>
          <w:ilvl w:val="0"/>
          <w:numId w:val="1"/>
        </w:numPr>
      </w:pPr>
      <w:r>
        <w:t>Overzicht aanvragen</w:t>
      </w:r>
      <w:r w:rsidR="0014554E">
        <w:t xml:space="preserve"> verzamelen</w:t>
      </w:r>
      <w:r>
        <w:br/>
      </w:r>
    </w:p>
    <w:p w14:paraId="7AE2DA62" w14:textId="68F63C81" w:rsidR="002735CD" w:rsidRDefault="002735CD" w:rsidP="002735CD">
      <w:pPr>
        <w:pStyle w:val="Lijstalinea"/>
        <w:numPr>
          <w:ilvl w:val="0"/>
          <w:numId w:val="1"/>
        </w:numPr>
      </w:pPr>
      <w:r>
        <w:t>Bespreking dossiers</w:t>
      </w:r>
      <w:r>
        <w:br/>
        <w:t xml:space="preserve">- </w:t>
      </w:r>
      <w:r w:rsidR="0014554E" w:rsidRPr="00B52FC2">
        <w:rPr>
          <w:color w:val="0E2841" w:themeColor="text2"/>
        </w:rPr>
        <w:t>Puzzel leggen</w:t>
      </w:r>
      <w:r w:rsidRPr="00B52FC2">
        <w:rPr>
          <w:color w:val="0E2841" w:themeColor="text2"/>
        </w:rPr>
        <w:br/>
        <w:t xml:space="preserve">- </w:t>
      </w:r>
      <w:r w:rsidR="0014554E" w:rsidRPr="00B52FC2">
        <w:rPr>
          <w:color w:val="0E2841" w:themeColor="text2"/>
        </w:rPr>
        <w:t xml:space="preserve">Bij overlap, </w:t>
      </w:r>
      <w:r w:rsidR="00383F0B" w:rsidRPr="00B52FC2">
        <w:rPr>
          <w:color w:val="0E2841" w:themeColor="text2"/>
        </w:rPr>
        <w:t xml:space="preserve">contact opnemen met beide partijen om tot compromis te komen, </w:t>
      </w:r>
      <w:proofErr w:type="gramStart"/>
      <w:r w:rsidR="00383F0B" w:rsidRPr="00B52FC2">
        <w:rPr>
          <w:color w:val="0E2841" w:themeColor="text2"/>
        </w:rPr>
        <w:t>indien</w:t>
      </w:r>
      <w:proofErr w:type="gramEnd"/>
      <w:r w:rsidR="00383F0B" w:rsidRPr="00B52FC2">
        <w:rPr>
          <w:color w:val="0E2841" w:themeColor="text2"/>
        </w:rPr>
        <w:t xml:space="preserve"> </w:t>
      </w:r>
      <w:r w:rsidR="00BC44A2" w:rsidRPr="00B52FC2">
        <w:rPr>
          <w:color w:val="0E2841" w:themeColor="text2"/>
        </w:rPr>
        <w:t>geen compromis</w:t>
      </w:r>
      <w:r w:rsidR="00383F0B" w:rsidRPr="00B52FC2">
        <w:rPr>
          <w:color w:val="0E2841" w:themeColor="text2"/>
        </w:rPr>
        <w:t xml:space="preserve"> mogelijk: </w:t>
      </w:r>
      <w:r w:rsidR="0014554E" w:rsidRPr="00B52FC2">
        <w:rPr>
          <w:color w:val="0E2841" w:themeColor="text2"/>
        </w:rPr>
        <w:t>o</w:t>
      </w:r>
      <w:r w:rsidRPr="00B52FC2">
        <w:rPr>
          <w:color w:val="0E2841" w:themeColor="text2"/>
        </w:rPr>
        <w:t>verlopen criteria</w:t>
      </w:r>
      <w:r w:rsidR="0014554E" w:rsidRPr="00B52FC2">
        <w:rPr>
          <w:color w:val="0E2841" w:themeColor="text2"/>
        </w:rPr>
        <w:t xml:space="preserve"> om voorrang te bepalen</w:t>
      </w:r>
      <w:r w:rsidR="006B352D" w:rsidRPr="00B52FC2">
        <w:rPr>
          <w:color w:val="0E2841" w:themeColor="text2"/>
        </w:rPr>
        <w:t>, samen met partij die dient uit te wijken wordt een alternatief gezocht</w:t>
      </w:r>
      <w:r w:rsidR="0014554E" w:rsidRPr="00B52FC2">
        <w:rPr>
          <w:color w:val="0E2841" w:themeColor="text2"/>
        </w:rPr>
        <w:t xml:space="preserve"> </w:t>
      </w:r>
      <w:r>
        <w:br/>
      </w:r>
    </w:p>
    <w:p w14:paraId="1AC53F7E" w14:textId="6984D1D6" w:rsidR="002735CD" w:rsidRDefault="002735CD" w:rsidP="002735CD">
      <w:pPr>
        <w:pStyle w:val="Lijstalinea"/>
        <w:numPr>
          <w:ilvl w:val="0"/>
          <w:numId w:val="1"/>
        </w:numPr>
      </w:pPr>
      <w:r>
        <w:t>Advies en opvolging</w:t>
      </w:r>
      <w:r>
        <w:br/>
        <w:t xml:space="preserve">- </w:t>
      </w:r>
      <w:r w:rsidR="00804134">
        <w:t xml:space="preserve">Wie </w:t>
      </w:r>
      <w:r>
        <w:t>communiceert naar klant</w:t>
      </w:r>
      <w:r w:rsidR="00804134">
        <w:t xml:space="preserve"> en welk advies.</w:t>
      </w:r>
      <w:r>
        <w:br/>
      </w:r>
    </w:p>
    <w:p w14:paraId="3FF01A96" w14:textId="77777777" w:rsidR="002735CD" w:rsidRDefault="002735CD" w:rsidP="002735CD"/>
    <w:p w14:paraId="659BCFBE" w14:textId="77777777" w:rsidR="0014554E" w:rsidRDefault="0014554E" w:rsidP="002735CD"/>
    <w:p w14:paraId="3CFD42B5" w14:textId="77777777" w:rsidR="00897F1B" w:rsidRDefault="00897F1B" w:rsidP="002735CD"/>
    <w:p w14:paraId="02EF975C" w14:textId="77777777" w:rsidR="00897F1B" w:rsidRDefault="00897F1B" w:rsidP="002735CD"/>
    <w:p w14:paraId="68CB8675" w14:textId="77777777" w:rsidR="00E62AC7" w:rsidRDefault="00E62AC7" w:rsidP="002735CD"/>
    <w:p w14:paraId="3B396AF4" w14:textId="77777777" w:rsidR="00897F1B" w:rsidRDefault="00897F1B" w:rsidP="002735CD"/>
    <w:p w14:paraId="0F060441" w14:textId="77777777" w:rsidR="00897F1B" w:rsidRDefault="00897F1B" w:rsidP="002735CD"/>
    <w:p w14:paraId="26C655FE" w14:textId="067A7853" w:rsidR="002735CD" w:rsidRPr="00804134" w:rsidRDefault="00897F1B" w:rsidP="002735CD">
      <w:pPr>
        <w:rPr>
          <w:b/>
          <w:bCs/>
        </w:rPr>
      </w:pPr>
      <w:r w:rsidRPr="00804134">
        <w:rPr>
          <w:b/>
          <w:bCs/>
        </w:rPr>
        <w:t>Beoordelingscriteria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964"/>
        <w:gridCol w:w="851"/>
        <w:gridCol w:w="850"/>
        <w:gridCol w:w="851"/>
        <w:gridCol w:w="850"/>
        <w:gridCol w:w="851"/>
        <w:gridCol w:w="845"/>
      </w:tblGrid>
      <w:tr w:rsidR="00E808FE" w14:paraId="5C59D464" w14:textId="624DA7BA" w:rsidTr="00E808FE">
        <w:tc>
          <w:tcPr>
            <w:tcW w:w="3964" w:type="dxa"/>
          </w:tcPr>
          <w:p w14:paraId="4737A434" w14:textId="15A4736D" w:rsidR="00897F1B" w:rsidRDefault="00897F1B" w:rsidP="002735CD">
            <w:r>
              <w:t>Criteria</w:t>
            </w:r>
          </w:p>
        </w:tc>
        <w:tc>
          <w:tcPr>
            <w:tcW w:w="851" w:type="dxa"/>
          </w:tcPr>
          <w:p w14:paraId="6DD441D8" w14:textId="217C817B" w:rsidR="00897F1B" w:rsidRDefault="00897F1B" w:rsidP="002735CD">
            <w:r>
              <w:t>0</w:t>
            </w:r>
          </w:p>
        </w:tc>
        <w:tc>
          <w:tcPr>
            <w:tcW w:w="850" w:type="dxa"/>
          </w:tcPr>
          <w:p w14:paraId="6C151EB5" w14:textId="40801231" w:rsidR="00897F1B" w:rsidRDefault="00897F1B" w:rsidP="002735CD">
            <w:r>
              <w:t>1</w:t>
            </w:r>
          </w:p>
        </w:tc>
        <w:tc>
          <w:tcPr>
            <w:tcW w:w="851" w:type="dxa"/>
          </w:tcPr>
          <w:p w14:paraId="60603315" w14:textId="0C46B8B9" w:rsidR="00897F1B" w:rsidRDefault="00897F1B" w:rsidP="002735CD">
            <w:r>
              <w:t>2</w:t>
            </w:r>
          </w:p>
        </w:tc>
        <w:tc>
          <w:tcPr>
            <w:tcW w:w="850" w:type="dxa"/>
          </w:tcPr>
          <w:p w14:paraId="73461709" w14:textId="1029394C" w:rsidR="00897F1B" w:rsidRDefault="00897F1B" w:rsidP="002735CD">
            <w:r>
              <w:t>3</w:t>
            </w:r>
          </w:p>
        </w:tc>
        <w:tc>
          <w:tcPr>
            <w:tcW w:w="851" w:type="dxa"/>
          </w:tcPr>
          <w:p w14:paraId="3CA335F5" w14:textId="442DBAAE" w:rsidR="00897F1B" w:rsidRDefault="00897F1B" w:rsidP="002735CD">
            <w:r>
              <w:t>4</w:t>
            </w:r>
          </w:p>
        </w:tc>
        <w:tc>
          <w:tcPr>
            <w:tcW w:w="845" w:type="dxa"/>
          </w:tcPr>
          <w:p w14:paraId="5828871A" w14:textId="11979344" w:rsidR="00897F1B" w:rsidRDefault="00897F1B" w:rsidP="002735CD">
            <w:r>
              <w:t>5</w:t>
            </w:r>
          </w:p>
        </w:tc>
      </w:tr>
      <w:tr w:rsidR="00897F1B" w14:paraId="27EC6A19" w14:textId="25D3C5F1" w:rsidTr="00650B17">
        <w:tc>
          <w:tcPr>
            <w:tcW w:w="9062" w:type="dxa"/>
            <w:gridSpan w:val="7"/>
            <w:shd w:val="clear" w:color="auto" w:fill="CAEDFB" w:themeFill="accent4" w:themeFillTint="33"/>
          </w:tcPr>
          <w:p w14:paraId="485D6BB1" w14:textId="15702EBC" w:rsidR="00897F1B" w:rsidRDefault="00897F1B" w:rsidP="002735CD">
            <w:r>
              <w:t xml:space="preserve">Inhoudelijk </w:t>
            </w:r>
          </w:p>
        </w:tc>
      </w:tr>
      <w:tr w:rsidR="0014554E" w14:paraId="4AF511E2" w14:textId="77777777" w:rsidTr="0014554E">
        <w:tc>
          <w:tcPr>
            <w:tcW w:w="3964" w:type="dxa"/>
          </w:tcPr>
          <w:p w14:paraId="66D76F3B" w14:textId="2D4F14FF" w:rsidR="0014554E" w:rsidRDefault="0014554E" w:rsidP="002735CD">
            <w:r>
              <w:t>Onderwijs = 5</w:t>
            </w:r>
            <w:r>
              <w:br/>
              <w:t>Open vorming= 4</w:t>
            </w:r>
            <w:r>
              <w:br/>
              <w:t>Open recreatief= 3</w:t>
            </w:r>
            <w:r>
              <w:br/>
              <w:t>Gesloten vorming = 2</w:t>
            </w:r>
            <w:r>
              <w:br/>
              <w:t xml:space="preserve">Gesloten recreatief = 1 </w:t>
            </w:r>
          </w:p>
        </w:tc>
        <w:tc>
          <w:tcPr>
            <w:tcW w:w="851" w:type="dxa"/>
          </w:tcPr>
          <w:p w14:paraId="71D30C10" w14:textId="77777777" w:rsidR="0014554E" w:rsidRDefault="0014554E" w:rsidP="002735CD"/>
        </w:tc>
        <w:tc>
          <w:tcPr>
            <w:tcW w:w="850" w:type="dxa"/>
          </w:tcPr>
          <w:p w14:paraId="4882B5A7" w14:textId="77777777" w:rsidR="0014554E" w:rsidRDefault="0014554E" w:rsidP="002735CD"/>
        </w:tc>
        <w:tc>
          <w:tcPr>
            <w:tcW w:w="851" w:type="dxa"/>
          </w:tcPr>
          <w:p w14:paraId="597F9A9D" w14:textId="77777777" w:rsidR="0014554E" w:rsidRDefault="0014554E" w:rsidP="002735CD"/>
        </w:tc>
        <w:tc>
          <w:tcPr>
            <w:tcW w:w="850" w:type="dxa"/>
          </w:tcPr>
          <w:p w14:paraId="0F5B55CD" w14:textId="77777777" w:rsidR="0014554E" w:rsidRDefault="0014554E" w:rsidP="002735CD"/>
        </w:tc>
        <w:tc>
          <w:tcPr>
            <w:tcW w:w="851" w:type="dxa"/>
          </w:tcPr>
          <w:p w14:paraId="3DF74801" w14:textId="77777777" w:rsidR="0014554E" w:rsidRDefault="0014554E" w:rsidP="002735CD"/>
        </w:tc>
        <w:tc>
          <w:tcPr>
            <w:tcW w:w="845" w:type="dxa"/>
          </w:tcPr>
          <w:p w14:paraId="5292207C" w14:textId="77777777" w:rsidR="0014554E" w:rsidRDefault="0014554E" w:rsidP="002735CD"/>
        </w:tc>
      </w:tr>
      <w:tr w:rsidR="00897F1B" w14:paraId="5A6C43AA" w14:textId="5319705C" w:rsidTr="0012761D">
        <w:tc>
          <w:tcPr>
            <w:tcW w:w="9062" w:type="dxa"/>
            <w:gridSpan w:val="7"/>
            <w:shd w:val="clear" w:color="auto" w:fill="CAEDFB" w:themeFill="accent4" w:themeFillTint="33"/>
          </w:tcPr>
          <w:p w14:paraId="11F8689E" w14:textId="03E75CBD" w:rsidR="00897F1B" w:rsidRDefault="00897F1B" w:rsidP="002735CD">
            <w:r>
              <w:t xml:space="preserve">Praktisch </w:t>
            </w:r>
          </w:p>
        </w:tc>
      </w:tr>
      <w:tr w:rsidR="00E808FE" w14:paraId="4D3032CF" w14:textId="01D23E28" w:rsidTr="00E808FE">
        <w:tc>
          <w:tcPr>
            <w:tcW w:w="3964" w:type="dxa"/>
          </w:tcPr>
          <w:p w14:paraId="25F23003" w14:textId="1D1C7488" w:rsidR="00897F1B" w:rsidRDefault="00E808FE" w:rsidP="002735CD">
            <w:r>
              <w:t>Praktisch</w:t>
            </w:r>
            <w:r w:rsidR="00897F1B">
              <w:t xml:space="preserve"> haalbaar?</w:t>
            </w:r>
            <w:r>
              <w:t xml:space="preserve"> </w:t>
            </w:r>
            <w:r>
              <w:br/>
              <w:t>- lokaal vrij, parking, overlap, …-</w:t>
            </w:r>
          </w:p>
        </w:tc>
        <w:tc>
          <w:tcPr>
            <w:tcW w:w="851" w:type="dxa"/>
          </w:tcPr>
          <w:p w14:paraId="78B7989A" w14:textId="77777777" w:rsidR="00897F1B" w:rsidRDefault="00897F1B" w:rsidP="002735CD"/>
        </w:tc>
        <w:tc>
          <w:tcPr>
            <w:tcW w:w="850" w:type="dxa"/>
          </w:tcPr>
          <w:p w14:paraId="7BB72EFB" w14:textId="77777777" w:rsidR="00897F1B" w:rsidRDefault="00897F1B" w:rsidP="002735CD"/>
        </w:tc>
        <w:tc>
          <w:tcPr>
            <w:tcW w:w="851" w:type="dxa"/>
          </w:tcPr>
          <w:p w14:paraId="037743C4" w14:textId="77777777" w:rsidR="00897F1B" w:rsidRDefault="00897F1B" w:rsidP="002735CD"/>
        </w:tc>
        <w:tc>
          <w:tcPr>
            <w:tcW w:w="850" w:type="dxa"/>
          </w:tcPr>
          <w:p w14:paraId="719C5522" w14:textId="025EA1F1" w:rsidR="00897F1B" w:rsidRDefault="00897F1B" w:rsidP="002735CD"/>
        </w:tc>
        <w:tc>
          <w:tcPr>
            <w:tcW w:w="851" w:type="dxa"/>
          </w:tcPr>
          <w:p w14:paraId="5728A434" w14:textId="3C3FAB53" w:rsidR="00897F1B" w:rsidRDefault="00897F1B" w:rsidP="002735CD"/>
        </w:tc>
        <w:tc>
          <w:tcPr>
            <w:tcW w:w="845" w:type="dxa"/>
          </w:tcPr>
          <w:p w14:paraId="79A74651" w14:textId="77777777" w:rsidR="00897F1B" w:rsidRDefault="00897F1B" w:rsidP="002735CD"/>
        </w:tc>
      </w:tr>
      <w:tr w:rsidR="00E808FE" w14:paraId="7940ED90" w14:textId="21417DB4" w:rsidTr="00E808FE">
        <w:tc>
          <w:tcPr>
            <w:tcW w:w="3964" w:type="dxa"/>
          </w:tcPr>
          <w:p w14:paraId="0B48432B" w14:textId="319988C3" w:rsidR="00897F1B" w:rsidRDefault="00E808FE" w:rsidP="002735CD">
            <w:r>
              <w:t xml:space="preserve">Administratief haalbaar? </w:t>
            </w:r>
            <w:r w:rsidR="00897F1B">
              <w:t xml:space="preserve"> </w:t>
            </w:r>
            <w:r>
              <w:br/>
              <w:t>- verzekering, contract,</w:t>
            </w:r>
            <w:r w:rsidR="0014554E">
              <w:t xml:space="preserve"> tickets</w:t>
            </w:r>
            <w:r>
              <w:t xml:space="preserve"> …-</w:t>
            </w:r>
          </w:p>
        </w:tc>
        <w:tc>
          <w:tcPr>
            <w:tcW w:w="851" w:type="dxa"/>
          </w:tcPr>
          <w:p w14:paraId="0998ECC4" w14:textId="77777777" w:rsidR="00897F1B" w:rsidRDefault="00897F1B" w:rsidP="002735CD"/>
        </w:tc>
        <w:tc>
          <w:tcPr>
            <w:tcW w:w="850" w:type="dxa"/>
          </w:tcPr>
          <w:p w14:paraId="339297BF" w14:textId="77777777" w:rsidR="00897F1B" w:rsidRDefault="00897F1B" w:rsidP="002735CD"/>
        </w:tc>
        <w:tc>
          <w:tcPr>
            <w:tcW w:w="851" w:type="dxa"/>
          </w:tcPr>
          <w:p w14:paraId="79A66757" w14:textId="77777777" w:rsidR="00897F1B" w:rsidRDefault="00897F1B" w:rsidP="002735CD"/>
        </w:tc>
        <w:tc>
          <w:tcPr>
            <w:tcW w:w="850" w:type="dxa"/>
          </w:tcPr>
          <w:p w14:paraId="27C4E55B" w14:textId="116F65F0" w:rsidR="00897F1B" w:rsidRDefault="00897F1B" w:rsidP="002735CD"/>
        </w:tc>
        <w:tc>
          <w:tcPr>
            <w:tcW w:w="851" w:type="dxa"/>
          </w:tcPr>
          <w:p w14:paraId="6E45725B" w14:textId="157AEC38" w:rsidR="00897F1B" w:rsidRDefault="00897F1B" w:rsidP="002735CD"/>
        </w:tc>
        <w:tc>
          <w:tcPr>
            <w:tcW w:w="845" w:type="dxa"/>
          </w:tcPr>
          <w:p w14:paraId="68801890" w14:textId="77777777" w:rsidR="00897F1B" w:rsidRDefault="00897F1B" w:rsidP="002735CD"/>
        </w:tc>
      </w:tr>
      <w:tr w:rsidR="00E808FE" w14:paraId="4836A02B" w14:textId="153B32AB" w:rsidTr="00E808FE">
        <w:tc>
          <w:tcPr>
            <w:tcW w:w="3964" w:type="dxa"/>
          </w:tcPr>
          <w:p w14:paraId="066CBAEF" w14:textId="0020A716" w:rsidR="00897F1B" w:rsidRDefault="00897F1B" w:rsidP="002735CD">
            <w:r>
              <w:t>Logistiek haalbaar?</w:t>
            </w:r>
            <w:r w:rsidR="00E808FE">
              <w:t xml:space="preserve"> </w:t>
            </w:r>
            <w:r w:rsidR="00E808FE">
              <w:br/>
              <w:t>- klaar zetten, poets, …-</w:t>
            </w:r>
          </w:p>
        </w:tc>
        <w:tc>
          <w:tcPr>
            <w:tcW w:w="851" w:type="dxa"/>
          </w:tcPr>
          <w:p w14:paraId="3A7FE55C" w14:textId="77777777" w:rsidR="00897F1B" w:rsidRDefault="00897F1B" w:rsidP="002735CD"/>
        </w:tc>
        <w:tc>
          <w:tcPr>
            <w:tcW w:w="850" w:type="dxa"/>
          </w:tcPr>
          <w:p w14:paraId="018AA86D" w14:textId="77777777" w:rsidR="00897F1B" w:rsidRDefault="00897F1B" w:rsidP="002735CD"/>
        </w:tc>
        <w:tc>
          <w:tcPr>
            <w:tcW w:w="851" w:type="dxa"/>
          </w:tcPr>
          <w:p w14:paraId="06151D28" w14:textId="77777777" w:rsidR="00897F1B" w:rsidRDefault="00897F1B" w:rsidP="002735CD"/>
        </w:tc>
        <w:tc>
          <w:tcPr>
            <w:tcW w:w="850" w:type="dxa"/>
          </w:tcPr>
          <w:p w14:paraId="4FCBB12C" w14:textId="7FD76A47" w:rsidR="00897F1B" w:rsidRDefault="00897F1B" w:rsidP="002735CD"/>
        </w:tc>
        <w:tc>
          <w:tcPr>
            <w:tcW w:w="851" w:type="dxa"/>
          </w:tcPr>
          <w:p w14:paraId="144C2510" w14:textId="479F92B3" w:rsidR="00897F1B" w:rsidRDefault="00897F1B" w:rsidP="002735CD"/>
        </w:tc>
        <w:tc>
          <w:tcPr>
            <w:tcW w:w="845" w:type="dxa"/>
          </w:tcPr>
          <w:p w14:paraId="1B13823F" w14:textId="77777777" w:rsidR="00897F1B" w:rsidRDefault="00897F1B" w:rsidP="002735CD"/>
        </w:tc>
      </w:tr>
      <w:tr w:rsidR="00897F1B" w14:paraId="442C3641" w14:textId="5678603C" w:rsidTr="00A8168F">
        <w:tc>
          <w:tcPr>
            <w:tcW w:w="9062" w:type="dxa"/>
            <w:gridSpan w:val="7"/>
          </w:tcPr>
          <w:p w14:paraId="5CA83743" w14:textId="77777777" w:rsidR="00897F1B" w:rsidRDefault="00897F1B" w:rsidP="002735CD"/>
          <w:p w14:paraId="5F641746" w14:textId="7ECB0C82" w:rsidR="00897F1B" w:rsidRDefault="00897F1B" w:rsidP="002735CD">
            <w:r>
              <w:t>Totaal                                                                                                                                                  /</w:t>
            </w:r>
            <w:r w:rsidR="00122341">
              <w:t>25</w:t>
            </w:r>
          </w:p>
          <w:p w14:paraId="6310C439" w14:textId="1F74C1A3" w:rsidR="00897F1B" w:rsidRDefault="00897F1B" w:rsidP="002735CD"/>
        </w:tc>
      </w:tr>
      <w:tr w:rsidR="00897F1B" w14:paraId="302F2A1E" w14:textId="77777777" w:rsidTr="00A8168F">
        <w:tc>
          <w:tcPr>
            <w:tcW w:w="9062" w:type="dxa"/>
            <w:gridSpan w:val="7"/>
          </w:tcPr>
          <w:p w14:paraId="2337B055" w14:textId="77777777" w:rsidR="00897F1B" w:rsidRDefault="00897F1B" w:rsidP="002735CD"/>
          <w:p w14:paraId="748FF21A" w14:textId="62716CBF" w:rsidR="00897F1B" w:rsidRDefault="00897F1B" w:rsidP="002735CD">
            <w:proofErr w:type="gramStart"/>
            <w:r>
              <w:t xml:space="preserve">Advies:   </w:t>
            </w:r>
            <w:proofErr w:type="gramEnd"/>
            <w:r>
              <w:t xml:space="preserve">                                                       </w:t>
            </w:r>
            <w:proofErr w:type="gramStart"/>
            <w:r>
              <w:t>Goedgekeurd /</w:t>
            </w:r>
            <w:proofErr w:type="gramEnd"/>
            <w:r>
              <w:t xml:space="preserve"> Onder </w:t>
            </w:r>
            <w:proofErr w:type="gramStart"/>
            <w:r>
              <w:t>voorwaarden /</w:t>
            </w:r>
            <w:proofErr w:type="gramEnd"/>
            <w:r>
              <w:t xml:space="preserve">  Afgewezen </w:t>
            </w:r>
          </w:p>
          <w:p w14:paraId="4B4381A2" w14:textId="77777777" w:rsidR="00897F1B" w:rsidRDefault="00897F1B" w:rsidP="002735CD"/>
          <w:p w14:paraId="5637A7DA" w14:textId="7D55ED13" w:rsidR="00897F1B" w:rsidRDefault="00897F1B" w:rsidP="002735CD"/>
        </w:tc>
      </w:tr>
      <w:tr w:rsidR="00897F1B" w14:paraId="71CFF6A9" w14:textId="77777777" w:rsidTr="00A8168F">
        <w:tc>
          <w:tcPr>
            <w:tcW w:w="9062" w:type="dxa"/>
            <w:gridSpan w:val="7"/>
          </w:tcPr>
          <w:p w14:paraId="2FC83582" w14:textId="77777777" w:rsidR="00897F1B" w:rsidRDefault="00897F1B" w:rsidP="002735CD">
            <w:r>
              <w:t xml:space="preserve">Motivatie: </w:t>
            </w:r>
          </w:p>
          <w:p w14:paraId="218AF2AB" w14:textId="77777777" w:rsidR="00897F1B" w:rsidRDefault="00897F1B" w:rsidP="002735CD"/>
          <w:p w14:paraId="7B47D7DC" w14:textId="77777777" w:rsidR="00E808FE" w:rsidRDefault="00E808FE" w:rsidP="002735CD"/>
          <w:p w14:paraId="05BBF773" w14:textId="77777777" w:rsidR="00E808FE" w:rsidRDefault="00E808FE" w:rsidP="002735CD"/>
          <w:p w14:paraId="735248F3" w14:textId="77777777" w:rsidR="00E808FE" w:rsidRDefault="00E808FE" w:rsidP="002735CD"/>
          <w:p w14:paraId="2A39431A" w14:textId="39F6EEF3" w:rsidR="00897F1B" w:rsidRDefault="00897F1B" w:rsidP="002735CD"/>
        </w:tc>
      </w:tr>
    </w:tbl>
    <w:p w14:paraId="103EBB2C" w14:textId="23FDA8D0" w:rsidR="002735CD" w:rsidRDefault="002735CD" w:rsidP="002735CD"/>
    <w:sectPr w:rsidR="002735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FD517" w14:textId="77777777" w:rsidR="00731C08" w:rsidRDefault="00731C08" w:rsidP="00E808FE">
      <w:pPr>
        <w:spacing w:after="0" w:line="240" w:lineRule="auto"/>
      </w:pPr>
      <w:r>
        <w:separator/>
      </w:r>
    </w:p>
  </w:endnote>
  <w:endnote w:type="continuationSeparator" w:id="0">
    <w:p w14:paraId="255CF922" w14:textId="77777777" w:rsidR="00731C08" w:rsidRDefault="00731C08" w:rsidP="00E80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2D089" w14:textId="77777777" w:rsidR="00D0426E" w:rsidRDefault="00D0426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7E294" w14:textId="77777777" w:rsidR="00D0426E" w:rsidRDefault="00D0426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3A9C4" w14:textId="77777777" w:rsidR="00D0426E" w:rsidRDefault="00D0426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43F00" w14:textId="77777777" w:rsidR="00731C08" w:rsidRDefault="00731C08" w:rsidP="00E808FE">
      <w:pPr>
        <w:spacing w:after="0" w:line="240" w:lineRule="auto"/>
      </w:pPr>
      <w:r>
        <w:separator/>
      </w:r>
    </w:p>
  </w:footnote>
  <w:footnote w:type="continuationSeparator" w:id="0">
    <w:p w14:paraId="2144DC64" w14:textId="77777777" w:rsidR="00731C08" w:rsidRDefault="00731C08" w:rsidP="00E80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59CEC" w14:textId="77777777" w:rsidR="00D0426E" w:rsidRDefault="00D0426E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A7547" w14:textId="25B3F62D" w:rsidR="00E808FE" w:rsidRDefault="00E808F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9463C7" wp14:editId="53CE7B93">
          <wp:simplePos x="0" y="0"/>
          <wp:positionH relativeFrom="margin">
            <wp:align>right</wp:align>
          </wp:positionH>
          <wp:positionV relativeFrom="paragraph">
            <wp:posOffset>-191135</wp:posOffset>
          </wp:positionV>
          <wp:extent cx="2133600" cy="716280"/>
          <wp:effectExtent l="0" t="0" r="0" b="7620"/>
          <wp:wrapThrough wrapText="bothSides">
            <wp:wrapPolygon edited="0">
              <wp:start x="0" y="0"/>
              <wp:lineTo x="0" y="21255"/>
              <wp:lineTo x="21407" y="21255"/>
              <wp:lineTo x="21407" y="0"/>
              <wp:lineTo x="0" y="0"/>
            </wp:wrapPolygon>
          </wp:wrapThrough>
          <wp:docPr id="201707328" name="Afbeelding 1" descr="Activiteiten - CC De Pl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ctiviteiten - CC De Pl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Planningsoverleg </w:t>
    </w:r>
    <w:r w:rsidR="00804134">
      <w:rPr>
        <w:noProof/>
      </w:rPr>
      <w:t>_ procedure</w:t>
    </w:r>
    <w:r w:rsidR="00D0426E">
      <w:rPr>
        <w:noProof/>
      </w:rPr>
      <w:t xml:space="preserve"> onderwijs en vorming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1FE95" w14:textId="77777777" w:rsidR="00D0426E" w:rsidRDefault="00D0426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BA7A4F"/>
    <w:multiLevelType w:val="hybridMultilevel"/>
    <w:tmpl w:val="90E62DD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000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5CD"/>
    <w:rsid w:val="000B32EA"/>
    <w:rsid w:val="00122341"/>
    <w:rsid w:val="0014554E"/>
    <w:rsid w:val="00214006"/>
    <w:rsid w:val="00242A06"/>
    <w:rsid w:val="002735CD"/>
    <w:rsid w:val="00383F0B"/>
    <w:rsid w:val="005145BF"/>
    <w:rsid w:val="005723CB"/>
    <w:rsid w:val="00665191"/>
    <w:rsid w:val="006B352D"/>
    <w:rsid w:val="00731C08"/>
    <w:rsid w:val="00743FC1"/>
    <w:rsid w:val="007B15E0"/>
    <w:rsid w:val="00804134"/>
    <w:rsid w:val="00897F1B"/>
    <w:rsid w:val="009810A9"/>
    <w:rsid w:val="009C22A0"/>
    <w:rsid w:val="00B52FC2"/>
    <w:rsid w:val="00BC44A2"/>
    <w:rsid w:val="00D0426E"/>
    <w:rsid w:val="00D0660F"/>
    <w:rsid w:val="00D20B9F"/>
    <w:rsid w:val="00E62AC7"/>
    <w:rsid w:val="00E808FE"/>
    <w:rsid w:val="00F972B9"/>
    <w:rsid w:val="00FC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53886"/>
  <w15:chartTrackingRefBased/>
  <w15:docId w15:val="{9A3E6AF2-9CAE-4B73-B3C2-EFEFE1CF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735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735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735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735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735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735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735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735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735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735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735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735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735C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735C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735C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735C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735C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735C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735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735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735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735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735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735C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735C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735C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735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735C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735CD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273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E80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808FE"/>
  </w:style>
  <w:style w:type="paragraph" w:styleId="Voettekst">
    <w:name w:val="footer"/>
    <w:basedOn w:val="Standaard"/>
    <w:link w:val="VoettekstChar"/>
    <w:uiPriority w:val="99"/>
    <w:unhideWhenUsed/>
    <w:rsid w:val="00E80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0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 D'Hoe</dc:creator>
  <cp:keywords/>
  <dc:description/>
  <cp:lastModifiedBy>Stephanie Suenens</cp:lastModifiedBy>
  <cp:revision>2</cp:revision>
  <dcterms:created xsi:type="dcterms:W3CDTF">2026-06-30T13:53:00Z</dcterms:created>
  <dcterms:modified xsi:type="dcterms:W3CDTF">2026-06-30T13:53:00Z</dcterms:modified>
</cp:coreProperties>
</file>