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39849F" w14:textId="269A50EE" w:rsidR="006D38E4" w:rsidRPr="00C3322D" w:rsidRDefault="006D38E4" w:rsidP="00C3322D">
      <w:pPr>
        <w:pStyle w:val="Normal1"/>
        <w:rPr>
          <w:b/>
          <w:bCs/>
          <w:color w:val="13E0BE"/>
        </w:rPr>
      </w:pPr>
      <w:r w:rsidRPr="003E5F6E">
        <w:rPr>
          <w:b/>
          <w:bCs/>
          <w:color w:val="13E0BE"/>
        </w:rPr>
        <w:t>FIETSPOLICY</w:t>
      </w:r>
      <w:r w:rsidRPr="0023786F">
        <w:rPr>
          <w:sz w:val="18"/>
          <w:szCs w:val="18"/>
        </w:rPr>
        <w:tab/>
      </w:r>
      <w:r w:rsidRPr="0023786F">
        <w:rPr>
          <w:sz w:val="18"/>
          <w:szCs w:val="18"/>
        </w:rPr>
        <w:tab/>
      </w:r>
      <w:r w:rsidRPr="0023786F">
        <w:rPr>
          <w:sz w:val="18"/>
          <w:szCs w:val="18"/>
        </w:rPr>
        <w:tab/>
      </w:r>
      <w:r w:rsidRPr="0023786F">
        <w:rPr>
          <w:sz w:val="18"/>
          <w:szCs w:val="18"/>
        </w:rPr>
        <w:tab/>
      </w:r>
    </w:p>
    <w:p w14:paraId="3ED9FD73" w14:textId="742A21E7" w:rsidR="006D38E4" w:rsidRDefault="006D38E4" w:rsidP="006D38E4">
      <w:pPr>
        <w:rPr>
          <w:sz w:val="18"/>
          <w:szCs w:val="18"/>
        </w:rPr>
      </w:pPr>
      <w:r w:rsidRPr="0023786F">
        <w:rPr>
          <w:sz w:val="18"/>
          <w:szCs w:val="18"/>
        </w:rPr>
        <w:tab/>
      </w:r>
    </w:p>
    <w:p w14:paraId="66E635AE" w14:textId="77777777" w:rsidR="006D38E4" w:rsidRPr="0023786F" w:rsidRDefault="006D38E4" w:rsidP="006D38E4">
      <w:pPr>
        <w:pStyle w:val="Normal1"/>
        <w:numPr>
          <w:ilvl w:val="0"/>
          <w:numId w:val="1"/>
        </w:numPr>
        <w:ind w:left="426"/>
        <w:jc w:val="both"/>
        <w:rPr>
          <w:b/>
          <w:bCs/>
          <w:color w:val="13E0BE"/>
          <w:sz w:val="18"/>
          <w:szCs w:val="18"/>
        </w:rPr>
      </w:pPr>
      <w:r w:rsidRPr="0023786F">
        <w:rPr>
          <w:b/>
          <w:bCs/>
          <w:color w:val="13E0BE"/>
          <w:sz w:val="18"/>
          <w:szCs w:val="18"/>
        </w:rPr>
        <w:t xml:space="preserve">Contactgegevens </w:t>
      </w:r>
    </w:p>
    <w:p w14:paraId="28A6443B" w14:textId="77777777" w:rsidR="006D38E4" w:rsidRPr="0023786F" w:rsidRDefault="006D38E4" w:rsidP="006D38E4">
      <w:pPr>
        <w:pStyle w:val="Normal1"/>
        <w:jc w:val="both"/>
        <w:rPr>
          <w:b/>
          <w:bCs/>
          <w:sz w:val="18"/>
          <w:szCs w:val="18"/>
        </w:rPr>
      </w:pPr>
    </w:p>
    <w:p w14:paraId="0D94541E" w14:textId="77777777" w:rsidR="006D38E4" w:rsidRPr="0023786F" w:rsidRDefault="006D38E4" w:rsidP="006D38E4">
      <w:pPr>
        <w:pStyle w:val="Normal1"/>
        <w:jc w:val="both"/>
        <w:rPr>
          <w:b/>
          <w:bCs/>
          <w:sz w:val="18"/>
          <w:szCs w:val="18"/>
        </w:rPr>
      </w:pPr>
      <w:r w:rsidRPr="0023786F">
        <w:rPr>
          <w:b/>
          <w:bCs/>
          <w:sz w:val="18"/>
          <w:szCs w:val="18"/>
        </w:rPr>
        <w:t>Leasingbedrijf:</w:t>
      </w:r>
    </w:p>
    <w:p w14:paraId="0E6BBDB8" w14:textId="77777777" w:rsidR="006D38E4" w:rsidRPr="0023786F" w:rsidRDefault="006D38E4" w:rsidP="006D38E4">
      <w:pPr>
        <w:pStyle w:val="Normal1"/>
        <w:jc w:val="both"/>
        <w:rPr>
          <w:sz w:val="18"/>
          <w:szCs w:val="18"/>
        </w:rPr>
      </w:pPr>
      <w:r w:rsidRPr="0023786F">
        <w:rPr>
          <w:sz w:val="18"/>
          <w:szCs w:val="18"/>
        </w:rPr>
        <w:tab/>
        <w:t>Joule NV</w:t>
      </w:r>
    </w:p>
    <w:p w14:paraId="565A05DF" w14:textId="77777777" w:rsidR="006D38E4" w:rsidRPr="0023786F" w:rsidRDefault="006D38E4" w:rsidP="006D38E4">
      <w:pPr>
        <w:pStyle w:val="Normal1"/>
        <w:ind w:firstLine="720"/>
        <w:jc w:val="both"/>
        <w:rPr>
          <w:sz w:val="18"/>
          <w:szCs w:val="18"/>
        </w:rPr>
      </w:pPr>
      <w:proofErr w:type="spellStart"/>
      <w:r>
        <w:rPr>
          <w:sz w:val="18"/>
          <w:szCs w:val="18"/>
        </w:rPr>
        <w:t>Rooigemlaan</w:t>
      </w:r>
      <w:proofErr w:type="spellEnd"/>
      <w:r>
        <w:rPr>
          <w:sz w:val="18"/>
          <w:szCs w:val="18"/>
        </w:rPr>
        <w:t xml:space="preserve"> 455</w:t>
      </w:r>
    </w:p>
    <w:p w14:paraId="56A02788" w14:textId="77777777" w:rsidR="006D38E4" w:rsidRPr="0023786F" w:rsidRDefault="006D38E4" w:rsidP="006D38E4">
      <w:pPr>
        <w:pStyle w:val="Normal1"/>
        <w:ind w:firstLine="720"/>
        <w:jc w:val="both"/>
        <w:rPr>
          <w:sz w:val="18"/>
          <w:szCs w:val="18"/>
        </w:rPr>
      </w:pPr>
      <w:r>
        <w:rPr>
          <w:sz w:val="18"/>
          <w:szCs w:val="18"/>
        </w:rPr>
        <w:t>9000 Gent</w:t>
      </w:r>
    </w:p>
    <w:p w14:paraId="59197F58" w14:textId="77777777" w:rsidR="006D38E4" w:rsidRDefault="006D38E4" w:rsidP="006D38E4">
      <w:pPr>
        <w:pStyle w:val="Normal1"/>
        <w:jc w:val="both"/>
        <w:rPr>
          <w:sz w:val="18"/>
          <w:szCs w:val="18"/>
        </w:rPr>
      </w:pPr>
      <w:r w:rsidRPr="0023786F">
        <w:rPr>
          <w:sz w:val="18"/>
          <w:szCs w:val="18"/>
        </w:rPr>
        <w:tab/>
      </w:r>
      <w:r>
        <w:rPr>
          <w:sz w:val="18"/>
          <w:szCs w:val="18"/>
        </w:rPr>
        <w:t>BTW nummer: 0689.591.113</w:t>
      </w:r>
    </w:p>
    <w:p w14:paraId="4237453C" w14:textId="77777777" w:rsidR="006D38E4" w:rsidRDefault="006D38E4" w:rsidP="006D38E4">
      <w:pPr>
        <w:pStyle w:val="Normal1"/>
        <w:jc w:val="both"/>
        <w:rPr>
          <w:sz w:val="18"/>
          <w:szCs w:val="18"/>
        </w:rPr>
      </w:pPr>
    </w:p>
    <w:p w14:paraId="5D67E8B6" w14:textId="77777777" w:rsidR="006D38E4" w:rsidRPr="0023786F" w:rsidRDefault="006D38E4" w:rsidP="006D38E4">
      <w:pPr>
        <w:pStyle w:val="Normal1"/>
        <w:jc w:val="both"/>
        <w:rPr>
          <w:b/>
          <w:bCs/>
          <w:sz w:val="18"/>
          <w:szCs w:val="18"/>
        </w:rPr>
      </w:pPr>
      <w:r w:rsidRPr="0023786F">
        <w:rPr>
          <w:b/>
          <w:bCs/>
          <w:sz w:val="18"/>
          <w:szCs w:val="18"/>
        </w:rPr>
        <w:t>Algemene vragen, afspraken, schade of diefstal:</w:t>
      </w:r>
    </w:p>
    <w:p w14:paraId="765766C1" w14:textId="0C0BB497" w:rsidR="006D38E4" w:rsidRPr="00200B2D" w:rsidRDefault="006D38E4" w:rsidP="006D38E4">
      <w:pPr>
        <w:pStyle w:val="Normal1"/>
        <w:jc w:val="both"/>
        <w:rPr>
          <w:sz w:val="18"/>
          <w:szCs w:val="18"/>
          <w:lang w:val="en-GB"/>
        </w:rPr>
      </w:pPr>
      <w:r w:rsidRPr="0023786F">
        <w:rPr>
          <w:sz w:val="18"/>
          <w:szCs w:val="18"/>
        </w:rPr>
        <w:tab/>
      </w:r>
      <w:r w:rsidR="00C3322D">
        <w:rPr>
          <w:sz w:val="18"/>
          <w:szCs w:val="18"/>
          <w:lang w:val="en-GB"/>
        </w:rPr>
        <w:t>E</w:t>
      </w:r>
      <w:r w:rsidRPr="00200B2D">
        <w:rPr>
          <w:sz w:val="18"/>
          <w:szCs w:val="18"/>
          <w:lang w:val="en-GB"/>
        </w:rPr>
        <w:t xml:space="preserve">mail: </w:t>
      </w:r>
      <w:r w:rsidRPr="00200B2D">
        <w:rPr>
          <w:sz w:val="18"/>
          <w:szCs w:val="18"/>
          <w:lang w:val="en-GB"/>
        </w:rPr>
        <w:tab/>
      </w:r>
      <w:hyperlink r:id="rId7" w:history="1">
        <w:r w:rsidRPr="00200B2D">
          <w:rPr>
            <w:rStyle w:val="Hyperlink"/>
            <w:sz w:val="18"/>
            <w:szCs w:val="18"/>
            <w:lang w:val="en-GB"/>
          </w:rPr>
          <w:t>hello@joulebikes.be</w:t>
        </w:r>
      </w:hyperlink>
      <w:r w:rsidRPr="00200B2D">
        <w:rPr>
          <w:sz w:val="18"/>
          <w:szCs w:val="18"/>
          <w:lang w:val="en-GB"/>
        </w:rPr>
        <w:t xml:space="preserve"> </w:t>
      </w:r>
    </w:p>
    <w:p w14:paraId="120DF5C0" w14:textId="1DC88088" w:rsidR="006D38E4" w:rsidRPr="00200B2D" w:rsidRDefault="006D38E4" w:rsidP="006D38E4">
      <w:pPr>
        <w:pStyle w:val="Normal1"/>
        <w:jc w:val="both"/>
        <w:rPr>
          <w:sz w:val="18"/>
          <w:szCs w:val="18"/>
          <w:lang w:val="en-GB"/>
        </w:rPr>
      </w:pPr>
      <w:r w:rsidRPr="00200B2D">
        <w:rPr>
          <w:sz w:val="18"/>
          <w:szCs w:val="18"/>
          <w:lang w:val="en-GB"/>
        </w:rPr>
        <w:tab/>
      </w:r>
      <w:r w:rsidR="00C3322D">
        <w:rPr>
          <w:sz w:val="18"/>
          <w:szCs w:val="18"/>
          <w:lang w:val="en-GB"/>
        </w:rPr>
        <w:t>T</w:t>
      </w:r>
      <w:r w:rsidRPr="00200B2D">
        <w:rPr>
          <w:sz w:val="18"/>
          <w:szCs w:val="18"/>
          <w:lang w:val="en-GB"/>
        </w:rPr>
        <w:t xml:space="preserve">el: </w:t>
      </w:r>
      <w:r w:rsidRPr="00200B2D">
        <w:rPr>
          <w:sz w:val="18"/>
          <w:szCs w:val="18"/>
          <w:lang w:val="en-GB"/>
        </w:rPr>
        <w:tab/>
        <w:t>050/89.26.89</w:t>
      </w:r>
    </w:p>
    <w:p w14:paraId="3C996F23" w14:textId="77777777" w:rsidR="006D38E4" w:rsidRPr="00200B2D" w:rsidRDefault="006D38E4" w:rsidP="006D38E4">
      <w:pPr>
        <w:pStyle w:val="Normal1"/>
        <w:jc w:val="both"/>
        <w:rPr>
          <w:b/>
          <w:bCs/>
          <w:sz w:val="18"/>
          <w:szCs w:val="18"/>
          <w:lang w:val="en-GB"/>
        </w:rPr>
      </w:pPr>
    </w:p>
    <w:p w14:paraId="654967E1" w14:textId="77777777" w:rsidR="006D38E4" w:rsidRPr="00125DD1" w:rsidRDefault="006D38E4" w:rsidP="006D38E4">
      <w:pPr>
        <w:pStyle w:val="Normal1"/>
        <w:jc w:val="both"/>
        <w:rPr>
          <w:b/>
          <w:bCs/>
          <w:sz w:val="18"/>
          <w:szCs w:val="18"/>
          <w:lang w:val="en-US"/>
        </w:rPr>
      </w:pPr>
      <w:proofErr w:type="spellStart"/>
      <w:r w:rsidRPr="00125DD1">
        <w:rPr>
          <w:b/>
          <w:bCs/>
          <w:sz w:val="18"/>
          <w:szCs w:val="18"/>
          <w:lang w:val="en-US"/>
        </w:rPr>
        <w:t>Pech</w:t>
      </w:r>
      <w:r>
        <w:rPr>
          <w:b/>
          <w:bCs/>
          <w:sz w:val="18"/>
          <w:szCs w:val="18"/>
          <w:lang w:val="en-US"/>
        </w:rPr>
        <w:t>bijstand</w:t>
      </w:r>
      <w:proofErr w:type="spellEnd"/>
      <w:r w:rsidRPr="00125DD1">
        <w:rPr>
          <w:b/>
          <w:bCs/>
          <w:sz w:val="18"/>
          <w:szCs w:val="18"/>
          <w:lang w:val="en-US"/>
        </w:rPr>
        <w:t>:</w:t>
      </w:r>
    </w:p>
    <w:p w14:paraId="4C231E98" w14:textId="4A6D58E0" w:rsidR="006D38E4" w:rsidRDefault="006D38E4" w:rsidP="006D38E4">
      <w:pPr>
        <w:pStyle w:val="Normal1"/>
        <w:jc w:val="both"/>
        <w:rPr>
          <w:sz w:val="18"/>
          <w:szCs w:val="18"/>
          <w:lang w:val="en-GB"/>
        </w:rPr>
      </w:pPr>
      <w:r w:rsidRPr="00125DD1">
        <w:rPr>
          <w:b/>
          <w:bCs/>
          <w:sz w:val="18"/>
          <w:szCs w:val="18"/>
          <w:lang w:val="en-US"/>
        </w:rPr>
        <w:tab/>
      </w:r>
      <w:r w:rsidR="00C3322D">
        <w:rPr>
          <w:sz w:val="18"/>
          <w:szCs w:val="18"/>
          <w:lang w:val="en-GB"/>
        </w:rPr>
        <w:t>T</w:t>
      </w:r>
      <w:r w:rsidRPr="007B4C50">
        <w:rPr>
          <w:sz w:val="18"/>
          <w:szCs w:val="18"/>
          <w:lang w:val="en-GB"/>
        </w:rPr>
        <w:t xml:space="preserve">el: </w:t>
      </w:r>
      <w:r w:rsidRPr="007B4C50">
        <w:rPr>
          <w:sz w:val="18"/>
          <w:szCs w:val="18"/>
          <w:lang w:val="en-GB"/>
        </w:rPr>
        <w:tab/>
      </w:r>
      <w:r w:rsidRPr="00200B2D">
        <w:rPr>
          <w:sz w:val="18"/>
          <w:szCs w:val="18"/>
          <w:lang w:val="en-GB"/>
        </w:rPr>
        <w:t>050/89.26.89</w:t>
      </w:r>
    </w:p>
    <w:p w14:paraId="06FE19EA" w14:textId="41C4A966" w:rsidR="00C3322D" w:rsidRPr="0023786F" w:rsidRDefault="00C3322D" w:rsidP="00C3322D">
      <w:pPr>
        <w:spacing w:after="160" w:line="259" w:lineRule="auto"/>
        <w:rPr>
          <w:b/>
          <w:bCs/>
          <w:sz w:val="18"/>
          <w:szCs w:val="18"/>
        </w:rPr>
      </w:pPr>
      <w:r>
        <w:rPr>
          <w:b/>
          <w:bCs/>
          <w:sz w:val="18"/>
          <w:szCs w:val="18"/>
        </w:rPr>
        <w:br/>
      </w:r>
      <w:r w:rsidRPr="0023786F">
        <w:rPr>
          <w:b/>
          <w:bCs/>
          <w:sz w:val="18"/>
          <w:szCs w:val="18"/>
        </w:rPr>
        <w:t>Werkgever:</w:t>
      </w:r>
    </w:p>
    <w:p w14:paraId="5D34DFB3" w14:textId="5FF75593" w:rsidR="00C3322D" w:rsidRPr="0023786F" w:rsidRDefault="00C3322D" w:rsidP="00C3322D">
      <w:pPr>
        <w:pStyle w:val="Normal1"/>
        <w:ind w:left="426"/>
        <w:jc w:val="both"/>
        <w:rPr>
          <w:sz w:val="18"/>
          <w:szCs w:val="18"/>
        </w:rPr>
      </w:pPr>
      <w:r w:rsidRPr="0023786F">
        <w:rPr>
          <w:sz w:val="18"/>
          <w:szCs w:val="18"/>
        </w:rPr>
        <w:tab/>
      </w:r>
      <w:r>
        <w:rPr>
          <w:sz w:val="18"/>
          <w:szCs w:val="18"/>
        </w:rPr>
        <w:t>Lokaal bestuur Ternat</w:t>
      </w:r>
    </w:p>
    <w:p w14:paraId="5076D0FC" w14:textId="2E9ADE31" w:rsidR="00C3322D" w:rsidRPr="0023786F" w:rsidRDefault="00C3322D" w:rsidP="00C3322D">
      <w:pPr>
        <w:pStyle w:val="Normal1"/>
        <w:ind w:left="426"/>
        <w:jc w:val="both"/>
        <w:rPr>
          <w:sz w:val="18"/>
          <w:szCs w:val="18"/>
        </w:rPr>
      </w:pPr>
      <w:r w:rsidRPr="0023786F">
        <w:rPr>
          <w:sz w:val="18"/>
          <w:szCs w:val="18"/>
        </w:rPr>
        <w:tab/>
      </w:r>
      <w:r>
        <w:rPr>
          <w:sz w:val="18"/>
          <w:szCs w:val="18"/>
        </w:rPr>
        <w:t>Gemeentehuisstraat 21</w:t>
      </w:r>
    </w:p>
    <w:p w14:paraId="793C3028" w14:textId="763E5271" w:rsidR="00C3322D" w:rsidRDefault="00C3322D" w:rsidP="00C3322D">
      <w:pPr>
        <w:pStyle w:val="Normal1"/>
        <w:ind w:left="426"/>
        <w:jc w:val="both"/>
        <w:rPr>
          <w:sz w:val="18"/>
          <w:szCs w:val="18"/>
        </w:rPr>
      </w:pPr>
      <w:r w:rsidRPr="0023786F">
        <w:rPr>
          <w:sz w:val="18"/>
          <w:szCs w:val="18"/>
        </w:rPr>
        <w:tab/>
      </w:r>
      <w:r>
        <w:rPr>
          <w:sz w:val="18"/>
          <w:szCs w:val="18"/>
        </w:rPr>
        <w:t xml:space="preserve">1740 Ternat </w:t>
      </w:r>
    </w:p>
    <w:p w14:paraId="7A5990B8" w14:textId="70F66D18" w:rsidR="006D38E4" w:rsidRPr="00C3322D" w:rsidRDefault="00C3322D" w:rsidP="00C3322D">
      <w:pPr>
        <w:pStyle w:val="Normal1"/>
        <w:ind w:left="426"/>
        <w:jc w:val="both"/>
        <w:rPr>
          <w:sz w:val="18"/>
          <w:szCs w:val="18"/>
        </w:rPr>
      </w:pPr>
      <w:r>
        <w:rPr>
          <w:sz w:val="18"/>
          <w:szCs w:val="18"/>
        </w:rPr>
        <w:tab/>
        <w:t xml:space="preserve">Ondernemingsnummer: </w:t>
      </w:r>
      <w:r w:rsidRPr="00C3322D">
        <w:rPr>
          <w:sz w:val="18"/>
          <w:szCs w:val="18"/>
        </w:rPr>
        <w:t>0207.514.276</w:t>
      </w:r>
    </w:p>
    <w:p w14:paraId="5911EB70" w14:textId="77777777" w:rsidR="006D38E4" w:rsidRPr="007B4C50" w:rsidRDefault="006D38E4" w:rsidP="006D38E4">
      <w:pPr>
        <w:pStyle w:val="Normal1"/>
        <w:jc w:val="both"/>
        <w:rPr>
          <w:b/>
          <w:bCs/>
          <w:sz w:val="18"/>
          <w:szCs w:val="18"/>
          <w:lang w:val="en-GB"/>
        </w:rPr>
      </w:pPr>
    </w:p>
    <w:p w14:paraId="1F8206A0" w14:textId="77777777" w:rsidR="006D38E4" w:rsidRPr="003E1D21" w:rsidRDefault="006D38E4" w:rsidP="006D38E4">
      <w:pPr>
        <w:pStyle w:val="Normal1"/>
        <w:numPr>
          <w:ilvl w:val="0"/>
          <w:numId w:val="1"/>
        </w:numPr>
        <w:jc w:val="both"/>
        <w:rPr>
          <w:b/>
          <w:bCs/>
          <w:color w:val="13E0BE"/>
          <w:sz w:val="18"/>
          <w:szCs w:val="18"/>
        </w:rPr>
      </w:pPr>
      <w:r w:rsidRPr="003E1D21">
        <w:rPr>
          <w:b/>
          <w:bCs/>
          <w:color w:val="13E0BE"/>
          <w:sz w:val="18"/>
          <w:szCs w:val="18"/>
        </w:rPr>
        <w:t>Toepasselijkheid</w:t>
      </w:r>
    </w:p>
    <w:p w14:paraId="5A44E0EB" w14:textId="77777777" w:rsidR="006D38E4" w:rsidRDefault="006D38E4" w:rsidP="006D38E4">
      <w:pPr>
        <w:pStyle w:val="Normal1"/>
        <w:jc w:val="both"/>
        <w:rPr>
          <w:b/>
          <w:bCs/>
          <w:sz w:val="18"/>
          <w:szCs w:val="18"/>
        </w:rPr>
      </w:pPr>
    </w:p>
    <w:p w14:paraId="1F758B70" w14:textId="77777777" w:rsidR="006D38E4" w:rsidRDefault="006D38E4" w:rsidP="006D38E4">
      <w:pPr>
        <w:pStyle w:val="Normal1"/>
        <w:jc w:val="both"/>
        <w:rPr>
          <w:sz w:val="18"/>
          <w:szCs w:val="18"/>
        </w:rPr>
      </w:pPr>
      <w:r>
        <w:rPr>
          <w:sz w:val="18"/>
          <w:szCs w:val="18"/>
        </w:rPr>
        <w:t xml:space="preserve">2.1. Deze fietspolicy is van toepassing voor alle gebruikers van leasefietsen. </w:t>
      </w:r>
    </w:p>
    <w:p w14:paraId="7B730906" w14:textId="77777777" w:rsidR="006D38E4" w:rsidRDefault="006D38E4" w:rsidP="006D38E4">
      <w:pPr>
        <w:pStyle w:val="Normal1"/>
        <w:jc w:val="both"/>
        <w:rPr>
          <w:sz w:val="18"/>
          <w:szCs w:val="18"/>
        </w:rPr>
      </w:pPr>
    </w:p>
    <w:p w14:paraId="4C8AC444" w14:textId="7A168265" w:rsidR="00EF4E35" w:rsidRDefault="006D38E4" w:rsidP="00EF4E35">
      <w:pPr>
        <w:pStyle w:val="Normal1"/>
        <w:jc w:val="both"/>
        <w:rPr>
          <w:sz w:val="18"/>
          <w:szCs w:val="18"/>
        </w:rPr>
      </w:pPr>
      <w:r>
        <w:rPr>
          <w:sz w:val="18"/>
          <w:szCs w:val="18"/>
        </w:rPr>
        <w:t xml:space="preserve">Een fietsleasecontract wordt afgesloten voor 36 maanden. Een fiets wordt hierbij vast toegewezen aan een </w:t>
      </w:r>
      <w:r w:rsidR="00487BDF">
        <w:rPr>
          <w:sz w:val="18"/>
          <w:szCs w:val="18"/>
        </w:rPr>
        <w:t>w</w:t>
      </w:r>
      <w:r>
        <w:rPr>
          <w:sz w:val="18"/>
          <w:szCs w:val="18"/>
        </w:rPr>
        <w:t xml:space="preserve">erknemer. </w:t>
      </w:r>
    </w:p>
    <w:p w14:paraId="2553AFCA" w14:textId="77777777" w:rsidR="00EF4E35" w:rsidRDefault="00EF4E35" w:rsidP="00EF4E35">
      <w:pPr>
        <w:pStyle w:val="Normal1"/>
        <w:jc w:val="both"/>
        <w:rPr>
          <w:sz w:val="18"/>
          <w:szCs w:val="18"/>
        </w:rPr>
      </w:pPr>
    </w:p>
    <w:p w14:paraId="072E1402" w14:textId="02983C73" w:rsidR="006D38E4" w:rsidRDefault="006D38E4" w:rsidP="00EF4E35">
      <w:pPr>
        <w:pStyle w:val="Normal1"/>
        <w:jc w:val="both"/>
        <w:rPr>
          <w:sz w:val="18"/>
          <w:szCs w:val="18"/>
        </w:rPr>
      </w:pPr>
      <w:r>
        <w:rPr>
          <w:sz w:val="18"/>
          <w:szCs w:val="18"/>
        </w:rPr>
        <w:t xml:space="preserve">Volgende categorieën van </w:t>
      </w:r>
      <w:r w:rsidR="00487BDF">
        <w:rPr>
          <w:sz w:val="18"/>
          <w:szCs w:val="18"/>
        </w:rPr>
        <w:t>w</w:t>
      </w:r>
      <w:r>
        <w:rPr>
          <w:sz w:val="18"/>
          <w:szCs w:val="18"/>
        </w:rPr>
        <w:t>erknemers komen in aanmerking:</w:t>
      </w:r>
    </w:p>
    <w:p w14:paraId="0DC248B4" w14:textId="45B00A32" w:rsidR="006D38E4" w:rsidRPr="00E81CF5" w:rsidRDefault="00487BDF" w:rsidP="00EF4E35">
      <w:pPr>
        <w:pStyle w:val="Normal1"/>
        <w:numPr>
          <w:ilvl w:val="0"/>
          <w:numId w:val="15"/>
        </w:numPr>
        <w:jc w:val="both"/>
        <w:rPr>
          <w:sz w:val="18"/>
          <w:szCs w:val="18"/>
        </w:rPr>
      </w:pPr>
      <w:r w:rsidRPr="00E81CF5">
        <w:rPr>
          <w:sz w:val="18"/>
          <w:szCs w:val="18"/>
        </w:rPr>
        <w:t>Contractuele m</w:t>
      </w:r>
      <w:r w:rsidR="006D38E4" w:rsidRPr="00E81CF5">
        <w:rPr>
          <w:sz w:val="18"/>
          <w:szCs w:val="18"/>
        </w:rPr>
        <w:t>edewerkers met een contract onbepaalde duur</w:t>
      </w:r>
      <w:r w:rsidR="00EF4E35">
        <w:rPr>
          <w:sz w:val="18"/>
          <w:szCs w:val="18"/>
        </w:rPr>
        <w:t xml:space="preserve">. </w:t>
      </w:r>
    </w:p>
    <w:p w14:paraId="716BC8CD" w14:textId="1D7F0E7E" w:rsidR="006D38E4" w:rsidRDefault="006D38E4" w:rsidP="00EF4E35">
      <w:pPr>
        <w:pStyle w:val="Normal1"/>
        <w:numPr>
          <w:ilvl w:val="0"/>
          <w:numId w:val="15"/>
        </w:numPr>
        <w:jc w:val="both"/>
        <w:rPr>
          <w:sz w:val="18"/>
          <w:szCs w:val="18"/>
        </w:rPr>
      </w:pPr>
      <w:r w:rsidRPr="00E81CF5">
        <w:rPr>
          <w:sz w:val="18"/>
          <w:szCs w:val="18"/>
        </w:rPr>
        <w:t>Medewerkers met een statutaire aanstelling</w:t>
      </w:r>
      <w:r w:rsidR="00EF4E35">
        <w:rPr>
          <w:sz w:val="18"/>
          <w:szCs w:val="18"/>
        </w:rPr>
        <w:t xml:space="preserve">. </w:t>
      </w:r>
    </w:p>
    <w:p w14:paraId="1B625BED" w14:textId="77777777" w:rsidR="00EF4E35" w:rsidRDefault="00EF4E35" w:rsidP="00EF4E35">
      <w:pPr>
        <w:pStyle w:val="Normal1"/>
        <w:ind w:left="1440"/>
        <w:jc w:val="both"/>
        <w:rPr>
          <w:sz w:val="18"/>
          <w:szCs w:val="18"/>
        </w:rPr>
      </w:pPr>
    </w:p>
    <w:p w14:paraId="340970F8" w14:textId="77777777" w:rsidR="00EF4E35" w:rsidRDefault="00EF4E35" w:rsidP="00EF4E35">
      <w:pPr>
        <w:pStyle w:val="Normal1"/>
        <w:jc w:val="both"/>
        <w:rPr>
          <w:sz w:val="18"/>
          <w:szCs w:val="18"/>
        </w:rPr>
      </w:pPr>
      <w:r w:rsidRPr="00EF4E35">
        <w:rPr>
          <w:sz w:val="18"/>
          <w:szCs w:val="18"/>
        </w:rPr>
        <w:t xml:space="preserve">Personeelsleden die uitgesloten zijn van de mogelijkheid tot leasing zijn: </w:t>
      </w:r>
    </w:p>
    <w:p w14:paraId="66B560B5" w14:textId="77777777" w:rsidR="00EF4E35" w:rsidRDefault="00EF4E35" w:rsidP="00EF4E35">
      <w:pPr>
        <w:pStyle w:val="Normal1"/>
        <w:numPr>
          <w:ilvl w:val="0"/>
          <w:numId w:val="16"/>
        </w:numPr>
        <w:jc w:val="both"/>
        <w:rPr>
          <w:sz w:val="18"/>
          <w:szCs w:val="18"/>
        </w:rPr>
      </w:pPr>
      <w:r w:rsidRPr="00EF4E35">
        <w:rPr>
          <w:sz w:val="18"/>
          <w:szCs w:val="18"/>
        </w:rPr>
        <w:t>Personeelsleden die loonbeslag, loonoverdracht, collectieve schuldenregeling, beslag omwille van achterstallige alimentatie en budgetbeheer hebben.</w:t>
      </w:r>
    </w:p>
    <w:p w14:paraId="3DB52DB9" w14:textId="77777777" w:rsidR="00EF4E35" w:rsidRDefault="00EF4E35" w:rsidP="00EF4E35">
      <w:pPr>
        <w:pStyle w:val="Normal1"/>
        <w:numPr>
          <w:ilvl w:val="0"/>
          <w:numId w:val="16"/>
        </w:numPr>
        <w:jc w:val="both"/>
        <w:rPr>
          <w:sz w:val="18"/>
          <w:szCs w:val="18"/>
        </w:rPr>
      </w:pPr>
      <w:r w:rsidRPr="00EF4E35">
        <w:rPr>
          <w:sz w:val="18"/>
          <w:szCs w:val="18"/>
        </w:rPr>
        <w:t>Personeelsleden die in hun opzegperiode zitten.</w:t>
      </w:r>
    </w:p>
    <w:p w14:paraId="36E6CF01" w14:textId="77777777" w:rsidR="00EF4E35" w:rsidRDefault="00EF4E35" w:rsidP="00EF4E35">
      <w:pPr>
        <w:pStyle w:val="Normal1"/>
        <w:numPr>
          <w:ilvl w:val="0"/>
          <w:numId w:val="16"/>
        </w:numPr>
        <w:jc w:val="both"/>
        <w:rPr>
          <w:sz w:val="18"/>
          <w:szCs w:val="18"/>
        </w:rPr>
      </w:pPr>
      <w:r w:rsidRPr="00EF4E35">
        <w:rPr>
          <w:sz w:val="18"/>
          <w:szCs w:val="18"/>
        </w:rPr>
        <w:t xml:space="preserve">Personeelsleden met een contract bepaalde duur. </w:t>
      </w:r>
    </w:p>
    <w:p w14:paraId="71AC206C" w14:textId="77777777" w:rsidR="00EF4E35" w:rsidRDefault="00EF4E35" w:rsidP="00EF4E35">
      <w:pPr>
        <w:pStyle w:val="Normal1"/>
        <w:numPr>
          <w:ilvl w:val="0"/>
          <w:numId w:val="16"/>
        </w:numPr>
        <w:jc w:val="both"/>
        <w:rPr>
          <w:sz w:val="18"/>
          <w:szCs w:val="18"/>
        </w:rPr>
      </w:pPr>
      <w:r w:rsidRPr="00EF4E35">
        <w:rPr>
          <w:sz w:val="18"/>
          <w:szCs w:val="18"/>
        </w:rPr>
        <w:t xml:space="preserve">Personeelsleden met een vervangingsovereenkomst. </w:t>
      </w:r>
    </w:p>
    <w:p w14:paraId="28663FC7" w14:textId="77777777" w:rsidR="00EF4E35" w:rsidRDefault="00EF4E35" w:rsidP="00EF4E35">
      <w:pPr>
        <w:pStyle w:val="Normal1"/>
        <w:numPr>
          <w:ilvl w:val="0"/>
          <w:numId w:val="16"/>
        </w:numPr>
        <w:jc w:val="both"/>
        <w:rPr>
          <w:sz w:val="18"/>
          <w:szCs w:val="18"/>
        </w:rPr>
      </w:pPr>
      <w:r w:rsidRPr="00EF4E35">
        <w:rPr>
          <w:sz w:val="18"/>
          <w:szCs w:val="18"/>
        </w:rPr>
        <w:t>Jobstudenten.</w:t>
      </w:r>
    </w:p>
    <w:p w14:paraId="180D8868" w14:textId="77777777" w:rsidR="00EF4E35" w:rsidRDefault="00EF4E35" w:rsidP="00EF4E35">
      <w:pPr>
        <w:pStyle w:val="Normal1"/>
        <w:numPr>
          <w:ilvl w:val="0"/>
          <w:numId w:val="16"/>
        </w:numPr>
        <w:jc w:val="both"/>
        <w:rPr>
          <w:sz w:val="18"/>
          <w:szCs w:val="18"/>
        </w:rPr>
      </w:pPr>
      <w:r w:rsidRPr="00EF4E35">
        <w:rPr>
          <w:sz w:val="18"/>
          <w:szCs w:val="18"/>
        </w:rPr>
        <w:t>Interim werkkrachten.</w:t>
      </w:r>
    </w:p>
    <w:p w14:paraId="083B5DA5" w14:textId="0FC1C775" w:rsidR="00EF4E35" w:rsidRDefault="00EF4E35" w:rsidP="00EF4E35">
      <w:pPr>
        <w:pStyle w:val="Normal1"/>
        <w:numPr>
          <w:ilvl w:val="0"/>
          <w:numId w:val="16"/>
        </w:numPr>
        <w:jc w:val="both"/>
        <w:rPr>
          <w:sz w:val="18"/>
          <w:szCs w:val="18"/>
        </w:rPr>
      </w:pPr>
      <w:r w:rsidRPr="00EF4E35">
        <w:rPr>
          <w:sz w:val="18"/>
          <w:szCs w:val="18"/>
        </w:rPr>
        <w:t>Personeelsleden die een arbeidsovereenkomst hebben binnen artikel 17 (monitorenstatuut).</w:t>
      </w:r>
    </w:p>
    <w:p w14:paraId="0099B2E0" w14:textId="5F9BE113" w:rsidR="00EF4E35" w:rsidRDefault="00EF4E35" w:rsidP="00F16722">
      <w:pPr>
        <w:pStyle w:val="Normal1"/>
        <w:numPr>
          <w:ilvl w:val="0"/>
          <w:numId w:val="16"/>
        </w:numPr>
        <w:jc w:val="both"/>
        <w:rPr>
          <w:sz w:val="18"/>
          <w:szCs w:val="18"/>
        </w:rPr>
      </w:pPr>
      <w:r w:rsidRPr="00EF4E35">
        <w:rPr>
          <w:sz w:val="18"/>
          <w:szCs w:val="18"/>
        </w:rPr>
        <w:t xml:space="preserve">Personeelsleden die een arbeidsovereenkomst hebben binnen artikel </w:t>
      </w:r>
      <w:r>
        <w:rPr>
          <w:sz w:val="18"/>
          <w:szCs w:val="18"/>
        </w:rPr>
        <w:t xml:space="preserve">60. </w:t>
      </w:r>
    </w:p>
    <w:p w14:paraId="1707606D" w14:textId="77777777" w:rsidR="001D5EA5" w:rsidRDefault="001D5EA5" w:rsidP="001D5EA5">
      <w:pPr>
        <w:pStyle w:val="Normal1"/>
        <w:jc w:val="both"/>
        <w:rPr>
          <w:sz w:val="18"/>
          <w:szCs w:val="18"/>
        </w:rPr>
      </w:pPr>
    </w:p>
    <w:p w14:paraId="2606E32B" w14:textId="44AF6186" w:rsidR="001D5EA5" w:rsidRPr="001D5EA5" w:rsidRDefault="001D5EA5" w:rsidP="001D5EA5">
      <w:pPr>
        <w:rPr>
          <w:sz w:val="18"/>
          <w:szCs w:val="18"/>
        </w:rPr>
      </w:pPr>
      <w:r w:rsidRPr="001D5EA5">
        <w:rPr>
          <w:sz w:val="18"/>
          <w:szCs w:val="18"/>
        </w:rPr>
        <w:t>De werknemer kan eveneens uitgesloten worden uit de mogelijkheden tot het aangaan van een fietsleaseovereenkomst of het gebruik van de dienstfietsen omwille van volgende redenen:</w:t>
      </w:r>
    </w:p>
    <w:p w14:paraId="78891505" w14:textId="77777777" w:rsidR="001D5EA5" w:rsidRDefault="001D5EA5" w:rsidP="001D5EA5">
      <w:pPr>
        <w:pStyle w:val="Lijstalinea"/>
        <w:numPr>
          <w:ilvl w:val="0"/>
          <w:numId w:val="19"/>
        </w:numPr>
        <w:rPr>
          <w:sz w:val="18"/>
          <w:szCs w:val="18"/>
        </w:rPr>
      </w:pPr>
      <w:r w:rsidRPr="001D5EA5">
        <w:rPr>
          <w:sz w:val="18"/>
          <w:szCs w:val="18"/>
        </w:rPr>
        <w:t>Wegens het herhaaldelijk niet, niet tijdig en/of niet behoorlijk nakomen van de verplichtingen vervat in dit reglement, mits hier schriftelijk op gewezen te zijn</w:t>
      </w:r>
      <w:r>
        <w:rPr>
          <w:sz w:val="18"/>
          <w:szCs w:val="18"/>
        </w:rPr>
        <w:t xml:space="preserve">. </w:t>
      </w:r>
    </w:p>
    <w:p w14:paraId="6E3BF451" w14:textId="629692E3" w:rsidR="001D5EA5" w:rsidRDefault="001D5EA5" w:rsidP="001D5EA5">
      <w:pPr>
        <w:pStyle w:val="Lijstalinea"/>
        <w:numPr>
          <w:ilvl w:val="0"/>
          <w:numId w:val="19"/>
        </w:numPr>
        <w:rPr>
          <w:sz w:val="18"/>
          <w:szCs w:val="18"/>
        </w:rPr>
      </w:pPr>
      <w:r w:rsidRPr="001D5EA5">
        <w:rPr>
          <w:sz w:val="18"/>
          <w:szCs w:val="18"/>
        </w:rPr>
        <w:t>Wegens herhaaldelijke zware schade aan de fiets door eigen fout</w:t>
      </w:r>
      <w:r>
        <w:rPr>
          <w:sz w:val="18"/>
          <w:szCs w:val="18"/>
        </w:rPr>
        <w:t xml:space="preserve"> van de werknemer</w:t>
      </w:r>
      <w:r w:rsidRPr="001D5EA5">
        <w:rPr>
          <w:sz w:val="18"/>
          <w:szCs w:val="18"/>
        </w:rPr>
        <w:t>.</w:t>
      </w:r>
    </w:p>
    <w:p w14:paraId="3BF9F53B" w14:textId="02A1DC1F" w:rsidR="001D5EA5" w:rsidRDefault="001D5EA5" w:rsidP="001D5EA5">
      <w:pPr>
        <w:pStyle w:val="Lijstalinea"/>
        <w:numPr>
          <w:ilvl w:val="0"/>
          <w:numId w:val="19"/>
        </w:numPr>
        <w:rPr>
          <w:sz w:val="18"/>
          <w:szCs w:val="18"/>
        </w:rPr>
      </w:pPr>
      <w:r w:rsidRPr="001D5EA5">
        <w:rPr>
          <w:sz w:val="18"/>
          <w:szCs w:val="18"/>
        </w:rPr>
        <w:t xml:space="preserve">Wegens het beëindigen van de verzekering door de verzekeraar omwille van fouten van </w:t>
      </w:r>
      <w:r>
        <w:rPr>
          <w:sz w:val="18"/>
          <w:szCs w:val="18"/>
        </w:rPr>
        <w:t xml:space="preserve">de werknemer. </w:t>
      </w:r>
    </w:p>
    <w:p w14:paraId="4C94FD37" w14:textId="11D2E123" w:rsidR="001D5EA5" w:rsidRDefault="001D5EA5" w:rsidP="001D5EA5">
      <w:pPr>
        <w:pStyle w:val="Lijstalinea"/>
        <w:numPr>
          <w:ilvl w:val="0"/>
          <w:numId w:val="19"/>
        </w:numPr>
        <w:rPr>
          <w:sz w:val="18"/>
          <w:szCs w:val="18"/>
        </w:rPr>
      </w:pPr>
      <w:r w:rsidRPr="001D5EA5">
        <w:rPr>
          <w:sz w:val="18"/>
          <w:szCs w:val="18"/>
        </w:rPr>
        <w:t xml:space="preserve">Wegens het veroorzaken van een ongeval waarbij </w:t>
      </w:r>
      <w:r>
        <w:rPr>
          <w:sz w:val="18"/>
          <w:szCs w:val="18"/>
        </w:rPr>
        <w:t>de werknemer</w:t>
      </w:r>
      <w:r w:rsidRPr="001D5EA5">
        <w:rPr>
          <w:sz w:val="18"/>
          <w:szCs w:val="18"/>
        </w:rPr>
        <w:t xml:space="preserve"> in staat van dronkenschap of onder invloed van verdovende middelen </w:t>
      </w:r>
      <w:r>
        <w:rPr>
          <w:sz w:val="18"/>
          <w:szCs w:val="18"/>
        </w:rPr>
        <w:t>is</w:t>
      </w:r>
      <w:r w:rsidRPr="001D5EA5">
        <w:rPr>
          <w:sz w:val="18"/>
          <w:szCs w:val="18"/>
        </w:rPr>
        <w:t>.</w:t>
      </w:r>
    </w:p>
    <w:p w14:paraId="38699EB0" w14:textId="0C23ACD9" w:rsidR="001D5EA5" w:rsidRPr="001D5EA5" w:rsidRDefault="001D5EA5" w:rsidP="001D5EA5">
      <w:pPr>
        <w:pStyle w:val="Lijstalinea"/>
        <w:numPr>
          <w:ilvl w:val="0"/>
          <w:numId w:val="19"/>
        </w:numPr>
        <w:rPr>
          <w:sz w:val="18"/>
          <w:szCs w:val="18"/>
        </w:rPr>
      </w:pPr>
      <w:r w:rsidRPr="001D5EA5">
        <w:rPr>
          <w:sz w:val="18"/>
          <w:szCs w:val="18"/>
        </w:rPr>
        <w:t xml:space="preserve">Na twee volledige beschadigingen van de fiets waarbij </w:t>
      </w:r>
      <w:r>
        <w:rPr>
          <w:sz w:val="18"/>
          <w:szCs w:val="18"/>
        </w:rPr>
        <w:t>de werknemer</w:t>
      </w:r>
      <w:r w:rsidRPr="001D5EA5">
        <w:rPr>
          <w:sz w:val="18"/>
          <w:szCs w:val="18"/>
        </w:rPr>
        <w:t xml:space="preserve"> zelf in fout gesteld werd.</w:t>
      </w:r>
    </w:p>
    <w:p w14:paraId="6A181585" w14:textId="77777777" w:rsidR="001D5EA5" w:rsidRPr="00F16722" w:rsidRDefault="001D5EA5" w:rsidP="001D5EA5">
      <w:pPr>
        <w:pStyle w:val="Normal1"/>
        <w:jc w:val="both"/>
        <w:rPr>
          <w:sz w:val="18"/>
          <w:szCs w:val="18"/>
        </w:rPr>
      </w:pPr>
    </w:p>
    <w:p w14:paraId="0B114B11" w14:textId="32804BFF" w:rsidR="006D38E4" w:rsidRDefault="006D38E4" w:rsidP="006D38E4">
      <w:pPr>
        <w:pStyle w:val="Normal1"/>
        <w:jc w:val="both"/>
        <w:rPr>
          <w:sz w:val="18"/>
          <w:szCs w:val="18"/>
          <w:highlight w:val="yellow"/>
        </w:rPr>
      </w:pPr>
      <w:r>
        <w:rPr>
          <w:sz w:val="18"/>
          <w:szCs w:val="18"/>
        </w:rPr>
        <w:t>2.2</w:t>
      </w:r>
      <w:r w:rsidR="00585F99">
        <w:rPr>
          <w:sz w:val="18"/>
          <w:szCs w:val="18"/>
        </w:rPr>
        <w:t>.</w:t>
      </w:r>
      <w:r>
        <w:rPr>
          <w:sz w:val="18"/>
          <w:szCs w:val="18"/>
        </w:rPr>
        <w:t xml:space="preserve"> </w:t>
      </w:r>
      <w:r w:rsidRPr="00F035F7">
        <w:rPr>
          <w:sz w:val="18"/>
          <w:szCs w:val="18"/>
        </w:rPr>
        <w:t>Deze fietspolicy kan indien nodig gewijzigd worden door de werkgever in functie van een aanpassing van het personeelsbeleid, of een wijziging in de fiscale of sociale wetgeving.</w:t>
      </w:r>
    </w:p>
    <w:p w14:paraId="20103AE8" w14:textId="0470F594" w:rsidR="006D38E4" w:rsidRPr="00322625" w:rsidRDefault="006D38E4" w:rsidP="00E81CF5">
      <w:pPr>
        <w:pStyle w:val="Normal1"/>
        <w:numPr>
          <w:ilvl w:val="0"/>
          <w:numId w:val="1"/>
        </w:numPr>
        <w:jc w:val="both"/>
        <w:rPr>
          <w:b/>
          <w:bCs/>
          <w:sz w:val="18"/>
          <w:szCs w:val="18"/>
        </w:rPr>
      </w:pPr>
      <w:r>
        <w:rPr>
          <w:b/>
          <w:bCs/>
          <w:color w:val="13E0BE"/>
          <w:sz w:val="18"/>
          <w:szCs w:val="18"/>
        </w:rPr>
        <w:lastRenderedPageBreak/>
        <w:t>Verwerking fietsbudget</w:t>
      </w:r>
    </w:p>
    <w:p w14:paraId="29B09F0A" w14:textId="77777777" w:rsidR="006D38E4" w:rsidRDefault="006D38E4" w:rsidP="006D38E4">
      <w:pPr>
        <w:pStyle w:val="Normal1"/>
        <w:jc w:val="both"/>
        <w:rPr>
          <w:b/>
          <w:bCs/>
          <w:color w:val="13E0BE"/>
          <w:sz w:val="18"/>
          <w:szCs w:val="18"/>
        </w:rPr>
      </w:pPr>
    </w:p>
    <w:p w14:paraId="77D2046B" w14:textId="77777777" w:rsidR="006D38E4" w:rsidRDefault="006D38E4" w:rsidP="006D38E4">
      <w:pPr>
        <w:pStyle w:val="Normal1"/>
        <w:jc w:val="both"/>
        <w:rPr>
          <w:sz w:val="18"/>
          <w:szCs w:val="18"/>
        </w:rPr>
      </w:pPr>
      <w:r w:rsidRPr="003A2EC8">
        <w:rPr>
          <w:sz w:val="18"/>
          <w:szCs w:val="18"/>
        </w:rPr>
        <w:t>3.1. Het budget voor de leasefiets wordt verwerkt via de eindejaarspremie.</w:t>
      </w:r>
    </w:p>
    <w:p w14:paraId="3621AD37" w14:textId="77777777" w:rsidR="000C0E31" w:rsidRDefault="000C0E31" w:rsidP="006D38E4">
      <w:pPr>
        <w:pStyle w:val="Normal1"/>
        <w:jc w:val="both"/>
        <w:rPr>
          <w:sz w:val="18"/>
          <w:szCs w:val="18"/>
        </w:rPr>
      </w:pPr>
    </w:p>
    <w:p w14:paraId="6E8946D2" w14:textId="3BFA7BA8" w:rsidR="000C0E31" w:rsidRPr="000C0E31" w:rsidRDefault="000C0E31" w:rsidP="000C0E31">
      <w:pPr>
        <w:rPr>
          <w:sz w:val="18"/>
          <w:szCs w:val="18"/>
        </w:rPr>
      </w:pPr>
      <w:r w:rsidRPr="000C0E31">
        <w:rPr>
          <w:sz w:val="18"/>
          <w:szCs w:val="18"/>
        </w:rPr>
        <w:t>Art</w:t>
      </w:r>
      <w:r w:rsidR="00DE18FF">
        <w:rPr>
          <w:sz w:val="18"/>
          <w:szCs w:val="18"/>
        </w:rPr>
        <w:t>ikel</w:t>
      </w:r>
      <w:r w:rsidRPr="000C0E31">
        <w:rPr>
          <w:sz w:val="18"/>
          <w:szCs w:val="18"/>
        </w:rPr>
        <w:t xml:space="preserve"> 32 van het BVR RPR voorziet dat </w:t>
      </w:r>
      <w:r>
        <w:rPr>
          <w:sz w:val="18"/>
          <w:szCs w:val="18"/>
        </w:rPr>
        <w:t>een werknemer</w:t>
      </w:r>
      <w:r w:rsidRPr="000C0E31">
        <w:rPr>
          <w:sz w:val="18"/>
          <w:szCs w:val="18"/>
        </w:rPr>
        <w:t xml:space="preserve"> vrijwillig (een deel van) de eindejaarspremie kan omzetten tegen een budget ter bevordering van de fietsmobiliteit.</w:t>
      </w:r>
      <w:r>
        <w:rPr>
          <w:sz w:val="18"/>
          <w:szCs w:val="18"/>
        </w:rPr>
        <w:t xml:space="preserve"> </w:t>
      </w:r>
      <w:r w:rsidRPr="000C0E31">
        <w:rPr>
          <w:sz w:val="18"/>
          <w:szCs w:val="18"/>
        </w:rPr>
        <w:t>Maandelijks zal er een bijdrage dienen betaald te worden aan de leasemaatschappij voor de gekozen fiets. Het bestuur betaalt de bijdrage aan de leasemaatschappij en</w:t>
      </w:r>
      <w:r>
        <w:rPr>
          <w:i/>
          <w:iCs/>
        </w:rPr>
        <w:t xml:space="preserve"> </w:t>
      </w:r>
      <w:r w:rsidRPr="000C0E31">
        <w:rPr>
          <w:sz w:val="18"/>
          <w:szCs w:val="18"/>
        </w:rPr>
        <w:t>houdt deze in op de eindejaartoelage van de medewerker. Welke bijdrage maximaal mogelijk is en wat het totale budget is, wordt door de personeelsdienst individueel vastgelegd.</w:t>
      </w:r>
      <w:r w:rsidR="00774D4E">
        <w:rPr>
          <w:sz w:val="18"/>
          <w:szCs w:val="18"/>
        </w:rPr>
        <w:t xml:space="preserve"> Het budget van de fietslease kan maximaal het bedrag van de eindejaarspremie van de medewerker bedragen. </w:t>
      </w:r>
    </w:p>
    <w:p w14:paraId="71117B92" w14:textId="5AB29E98" w:rsidR="000C0E31" w:rsidRPr="000C0E31" w:rsidRDefault="000C0E31" w:rsidP="000C0E31">
      <w:pPr>
        <w:rPr>
          <w:sz w:val="18"/>
          <w:szCs w:val="18"/>
        </w:rPr>
      </w:pPr>
      <w:r w:rsidRPr="000C0E31">
        <w:rPr>
          <w:sz w:val="18"/>
          <w:szCs w:val="18"/>
        </w:rPr>
        <w:t>Wanneer de personeelsdienst het totale mogelijke theoretische budget bepaalt, dient zij de berekening te maken op basis van volgende maatstaven</w:t>
      </w:r>
      <w:r>
        <w:rPr>
          <w:sz w:val="18"/>
          <w:szCs w:val="18"/>
        </w:rPr>
        <w:t xml:space="preserve"> voor omzetting van de ei</w:t>
      </w:r>
      <w:r w:rsidRPr="000C0E31">
        <w:rPr>
          <w:sz w:val="18"/>
          <w:szCs w:val="18"/>
        </w:rPr>
        <w:t>ndejaarspremie:</w:t>
      </w:r>
    </w:p>
    <w:p w14:paraId="37379DBD" w14:textId="77777777" w:rsidR="000C0E31" w:rsidRDefault="000C0E31" w:rsidP="000C0E31">
      <w:pPr>
        <w:pStyle w:val="Lijstalinea"/>
        <w:numPr>
          <w:ilvl w:val="0"/>
          <w:numId w:val="17"/>
        </w:numPr>
        <w:rPr>
          <w:sz w:val="18"/>
          <w:szCs w:val="18"/>
        </w:rPr>
      </w:pPr>
      <w:r w:rsidRPr="000C0E31">
        <w:rPr>
          <w:sz w:val="18"/>
          <w:szCs w:val="18"/>
        </w:rPr>
        <w:t>Het budget voor de eindejaarspremie dient vastgesteld te worden vooraleer de referentieperiode voor de vaststelling ervan aanvat overeenkomstig art. 32 BVR RPR.  </w:t>
      </w:r>
    </w:p>
    <w:p w14:paraId="1340FF48" w14:textId="4208F489" w:rsidR="000C0E31" w:rsidRPr="000C0E31" w:rsidRDefault="000C0E31" w:rsidP="000C0E31">
      <w:pPr>
        <w:pStyle w:val="Lijstalinea"/>
        <w:numPr>
          <w:ilvl w:val="0"/>
          <w:numId w:val="17"/>
        </w:numPr>
        <w:rPr>
          <w:sz w:val="18"/>
          <w:szCs w:val="18"/>
        </w:rPr>
      </w:pPr>
      <w:r w:rsidRPr="000C0E31">
        <w:rPr>
          <w:sz w:val="18"/>
          <w:szCs w:val="18"/>
        </w:rPr>
        <w:t xml:space="preserve">Gezien de hoogte van het beschikbare theoretische budget afhankelijk is van verschillende parameters, wordt het aan de medewerkers mogelijk gemaakt om een budgetraming aan te vragen bij de personeelsdienst in de periode </w:t>
      </w:r>
      <w:r>
        <w:rPr>
          <w:sz w:val="18"/>
          <w:szCs w:val="18"/>
        </w:rPr>
        <w:t xml:space="preserve">van </w:t>
      </w:r>
      <w:r w:rsidR="00ED288C">
        <w:rPr>
          <w:sz w:val="18"/>
          <w:szCs w:val="18"/>
        </w:rPr>
        <w:t xml:space="preserve">1 juni </w:t>
      </w:r>
      <w:r>
        <w:rPr>
          <w:sz w:val="18"/>
          <w:szCs w:val="18"/>
        </w:rPr>
        <w:t xml:space="preserve">tot en met </w:t>
      </w:r>
      <w:r w:rsidR="00ED288C">
        <w:rPr>
          <w:sz w:val="18"/>
          <w:szCs w:val="18"/>
        </w:rPr>
        <w:t>15 september</w:t>
      </w:r>
      <w:r>
        <w:rPr>
          <w:sz w:val="18"/>
          <w:szCs w:val="18"/>
        </w:rPr>
        <w:t xml:space="preserve"> van het voorgaande jaar</w:t>
      </w:r>
      <w:r w:rsidRPr="000C0E31">
        <w:rPr>
          <w:sz w:val="18"/>
          <w:szCs w:val="18"/>
        </w:rPr>
        <w:t>.</w:t>
      </w:r>
    </w:p>
    <w:p w14:paraId="02F95F02" w14:textId="77777777" w:rsidR="000C0E31" w:rsidRDefault="000C0E31" w:rsidP="006D38E4">
      <w:pPr>
        <w:pStyle w:val="Normal1"/>
        <w:jc w:val="both"/>
        <w:rPr>
          <w:sz w:val="18"/>
          <w:szCs w:val="18"/>
        </w:rPr>
      </w:pPr>
    </w:p>
    <w:p w14:paraId="5B12DF96" w14:textId="2A6C337A" w:rsidR="00F16722" w:rsidRDefault="00F16722" w:rsidP="006D38E4">
      <w:pPr>
        <w:pStyle w:val="Normal1"/>
        <w:jc w:val="both"/>
        <w:rPr>
          <w:sz w:val="18"/>
          <w:szCs w:val="18"/>
        </w:rPr>
      </w:pPr>
      <w:r w:rsidRPr="00F16722">
        <w:rPr>
          <w:sz w:val="18"/>
          <w:szCs w:val="18"/>
        </w:rPr>
        <w:t xml:space="preserve">Het personeelslid gaat akkoord dat de fietslease wordt gefinancierd met de </w:t>
      </w:r>
      <w:proofErr w:type="spellStart"/>
      <w:r w:rsidRPr="00F16722">
        <w:rPr>
          <w:sz w:val="18"/>
          <w:szCs w:val="18"/>
        </w:rPr>
        <w:t>eindejaarstoelage</w:t>
      </w:r>
      <w:proofErr w:type="spellEnd"/>
      <w:r w:rsidRPr="00F16722">
        <w:rPr>
          <w:sz w:val="18"/>
          <w:szCs w:val="18"/>
        </w:rPr>
        <w:t xml:space="preserve">. Hij aanvaardt dit door middel van het ondertekenen van </w:t>
      </w:r>
      <w:r>
        <w:rPr>
          <w:sz w:val="18"/>
          <w:szCs w:val="18"/>
        </w:rPr>
        <w:t>een bijlage aan de arbeidsovereenkomst</w:t>
      </w:r>
      <w:r w:rsidRPr="00F16722">
        <w:rPr>
          <w:sz w:val="18"/>
          <w:szCs w:val="18"/>
        </w:rPr>
        <w:t xml:space="preserve"> dat opgesteld wordt aan de hand van de simulatie die hij laat maken via de simulatietool en aan de hand van een concreet voorstel tot betaling van de fietslease. </w:t>
      </w:r>
      <w:r w:rsidRPr="00B1293D">
        <w:rPr>
          <w:sz w:val="18"/>
          <w:szCs w:val="18"/>
        </w:rPr>
        <w:t xml:space="preserve">Indien het personeelslid geen </w:t>
      </w:r>
      <w:proofErr w:type="spellStart"/>
      <w:r w:rsidRPr="00B1293D">
        <w:rPr>
          <w:sz w:val="18"/>
          <w:szCs w:val="18"/>
        </w:rPr>
        <w:t>eindejaarstoelage</w:t>
      </w:r>
      <w:proofErr w:type="spellEnd"/>
      <w:r w:rsidR="00B1293D" w:rsidRPr="00B1293D">
        <w:rPr>
          <w:sz w:val="18"/>
          <w:szCs w:val="18"/>
        </w:rPr>
        <w:t xml:space="preserve"> </w:t>
      </w:r>
      <w:r w:rsidRPr="00B1293D">
        <w:rPr>
          <w:sz w:val="18"/>
          <w:szCs w:val="18"/>
        </w:rPr>
        <w:t>meer ontvangt om welke reden dan ook, zal dit</w:t>
      </w:r>
      <w:r>
        <w:t xml:space="preserve"> </w:t>
      </w:r>
      <w:r w:rsidRPr="00B1293D">
        <w:rPr>
          <w:sz w:val="18"/>
          <w:szCs w:val="18"/>
        </w:rPr>
        <w:t>impact hebben op de leasing en eventueel gepaard gaan met te dragen kosten voor het personeelslid</w:t>
      </w:r>
      <w:r w:rsidR="00B1293D">
        <w:rPr>
          <w:sz w:val="18"/>
          <w:szCs w:val="18"/>
        </w:rPr>
        <w:t xml:space="preserve">. </w:t>
      </w:r>
    </w:p>
    <w:p w14:paraId="2E5E3C61" w14:textId="77777777" w:rsidR="00FB2ACD" w:rsidRDefault="00FB2ACD" w:rsidP="006D38E4">
      <w:pPr>
        <w:pStyle w:val="Normal1"/>
        <w:jc w:val="both"/>
        <w:rPr>
          <w:sz w:val="18"/>
          <w:szCs w:val="18"/>
        </w:rPr>
      </w:pPr>
    </w:p>
    <w:p w14:paraId="71B81125" w14:textId="4FFD1CF3" w:rsidR="0023452C" w:rsidRDefault="006D38E4" w:rsidP="006D38E4">
      <w:pPr>
        <w:pStyle w:val="Normal1"/>
        <w:jc w:val="both"/>
        <w:rPr>
          <w:sz w:val="18"/>
          <w:szCs w:val="18"/>
        </w:rPr>
      </w:pPr>
      <w:r>
        <w:rPr>
          <w:sz w:val="18"/>
          <w:szCs w:val="18"/>
        </w:rPr>
        <w:t xml:space="preserve">3.2. </w:t>
      </w:r>
      <w:r w:rsidR="009964D2" w:rsidRPr="009964D2">
        <w:rPr>
          <w:sz w:val="18"/>
          <w:szCs w:val="18"/>
        </w:rPr>
        <w:t>Het personeelslid kan het plan op vrijwillige basis onderschrijven. Het moment van instap in het plan is telkens op 20 december van het voorgaande jaar</w:t>
      </w:r>
      <w:r w:rsidR="009964D2">
        <w:rPr>
          <w:sz w:val="18"/>
          <w:szCs w:val="18"/>
        </w:rPr>
        <w:t xml:space="preserve">. </w:t>
      </w:r>
      <w:r w:rsidR="0023452C">
        <w:rPr>
          <w:sz w:val="18"/>
          <w:szCs w:val="18"/>
        </w:rPr>
        <w:t xml:space="preserve">Dit betekent dat 20 </w:t>
      </w:r>
      <w:r w:rsidR="0023452C" w:rsidRPr="009964D2">
        <w:rPr>
          <w:sz w:val="18"/>
          <w:szCs w:val="18"/>
        </w:rPr>
        <w:t xml:space="preserve">december </w:t>
      </w:r>
      <w:r w:rsidR="0023452C" w:rsidRPr="0023452C">
        <w:rPr>
          <w:sz w:val="18"/>
          <w:szCs w:val="18"/>
        </w:rPr>
        <w:t xml:space="preserve">het eindpunt van de bestelcyclus </w:t>
      </w:r>
      <w:r w:rsidR="0023452C">
        <w:rPr>
          <w:sz w:val="18"/>
          <w:szCs w:val="18"/>
        </w:rPr>
        <w:t xml:space="preserve">is waarbij </w:t>
      </w:r>
      <w:r w:rsidR="00B321E2">
        <w:rPr>
          <w:sz w:val="18"/>
          <w:szCs w:val="18"/>
        </w:rPr>
        <w:t xml:space="preserve">de werknemer </w:t>
      </w:r>
      <w:r w:rsidR="0023452C" w:rsidRPr="0023452C">
        <w:rPr>
          <w:sz w:val="18"/>
          <w:szCs w:val="18"/>
        </w:rPr>
        <w:t xml:space="preserve">simulaties </w:t>
      </w:r>
      <w:r w:rsidR="00B321E2">
        <w:rPr>
          <w:sz w:val="18"/>
          <w:szCs w:val="18"/>
        </w:rPr>
        <w:t>heeft</w:t>
      </w:r>
      <w:r w:rsidR="0023452C">
        <w:rPr>
          <w:sz w:val="18"/>
          <w:szCs w:val="18"/>
        </w:rPr>
        <w:t xml:space="preserve"> opgevraagd</w:t>
      </w:r>
      <w:r w:rsidR="00B321E2">
        <w:rPr>
          <w:sz w:val="18"/>
          <w:szCs w:val="18"/>
        </w:rPr>
        <w:t xml:space="preserve"> bij de personeelsdienst</w:t>
      </w:r>
      <w:r w:rsidR="0023452C" w:rsidRPr="0023452C">
        <w:rPr>
          <w:sz w:val="18"/>
          <w:szCs w:val="18"/>
        </w:rPr>
        <w:t xml:space="preserve">, offertes </w:t>
      </w:r>
      <w:r w:rsidR="0023452C">
        <w:rPr>
          <w:sz w:val="18"/>
          <w:szCs w:val="18"/>
        </w:rPr>
        <w:t xml:space="preserve">werden </w:t>
      </w:r>
      <w:r w:rsidR="0023452C" w:rsidRPr="0023452C">
        <w:rPr>
          <w:sz w:val="18"/>
          <w:szCs w:val="18"/>
        </w:rPr>
        <w:t>goed</w:t>
      </w:r>
      <w:r w:rsidR="0023452C">
        <w:rPr>
          <w:sz w:val="18"/>
          <w:szCs w:val="18"/>
        </w:rPr>
        <w:t>gekeurd</w:t>
      </w:r>
      <w:r w:rsidR="0023452C" w:rsidRPr="0023452C">
        <w:rPr>
          <w:sz w:val="18"/>
          <w:szCs w:val="18"/>
        </w:rPr>
        <w:t xml:space="preserve"> door de personeelsdienst</w:t>
      </w:r>
      <w:r w:rsidR="0023452C">
        <w:rPr>
          <w:sz w:val="18"/>
          <w:szCs w:val="18"/>
        </w:rPr>
        <w:t xml:space="preserve">,  de </w:t>
      </w:r>
      <w:r w:rsidR="0023452C" w:rsidRPr="0023452C">
        <w:rPr>
          <w:sz w:val="18"/>
          <w:szCs w:val="18"/>
        </w:rPr>
        <w:t>bestelling</w:t>
      </w:r>
      <w:r w:rsidR="0023452C">
        <w:rPr>
          <w:sz w:val="18"/>
          <w:szCs w:val="18"/>
        </w:rPr>
        <w:t xml:space="preserve"> van de fiets werd geplaatst bij Joule en de </w:t>
      </w:r>
      <w:r w:rsidR="0023452C" w:rsidRPr="0023452C">
        <w:rPr>
          <w:sz w:val="18"/>
          <w:szCs w:val="18"/>
        </w:rPr>
        <w:t>fiets</w:t>
      </w:r>
      <w:r w:rsidR="0023452C">
        <w:rPr>
          <w:sz w:val="18"/>
          <w:szCs w:val="18"/>
        </w:rPr>
        <w:t xml:space="preserve"> werd</w:t>
      </w:r>
      <w:r w:rsidR="0023452C" w:rsidRPr="0023452C">
        <w:rPr>
          <w:sz w:val="18"/>
          <w:szCs w:val="18"/>
        </w:rPr>
        <w:t xml:space="preserve"> besteld door </w:t>
      </w:r>
      <w:r w:rsidR="0023452C">
        <w:rPr>
          <w:sz w:val="18"/>
          <w:szCs w:val="18"/>
        </w:rPr>
        <w:t>Joule</w:t>
      </w:r>
      <w:r w:rsidR="0023452C" w:rsidRPr="0023452C">
        <w:rPr>
          <w:sz w:val="18"/>
          <w:szCs w:val="18"/>
        </w:rPr>
        <w:t>.</w:t>
      </w:r>
    </w:p>
    <w:p w14:paraId="7C865FA0" w14:textId="77777777" w:rsidR="00FB7827" w:rsidRDefault="00FB7827" w:rsidP="006D38E4">
      <w:pPr>
        <w:pStyle w:val="Normal1"/>
        <w:jc w:val="both"/>
        <w:rPr>
          <w:sz w:val="18"/>
          <w:szCs w:val="18"/>
        </w:rPr>
      </w:pPr>
    </w:p>
    <w:p w14:paraId="46540764" w14:textId="059F87BE" w:rsidR="00B321E2" w:rsidRDefault="00FB7827" w:rsidP="006D38E4">
      <w:pPr>
        <w:pStyle w:val="Normal1"/>
        <w:jc w:val="both"/>
        <w:rPr>
          <w:sz w:val="18"/>
          <w:szCs w:val="18"/>
        </w:rPr>
      </w:pPr>
      <w:r>
        <w:rPr>
          <w:sz w:val="18"/>
          <w:szCs w:val="18"/>
        </w:rPr>
        <w:t xml:space="preserve">De werknemer </w:t>
      </w:r>
      <w:r w:rsidR="003A7A71">
        <w:rPr>
          <w:sz w:val="18"/>
          <w:szCs w:val="18"/>
        </w:rPr>
        <w:t>moet</w:t>
      </w:r>
      <w:r w:rsidR="00B321E2">
        <w:rPr>
          <w:sz w:val="18"/>
          <w:szCs w:val="18"/>
        </w:rPr>
        <w:t xml:space="preserve"> tussen 1 juni en 15 september een simulatie opvragen aan de personeelsdienst voor berekening van het beschikbare budget dat de werknemer kan spenderen aan de fietsleasing. Tussen 16 september en </w:t>
      </w:r>
      <w:r w:rsidR="009C1344">
        <w:rPr>
          <w:sz w:val="18"/>
          <w:szCs w:val="18"/>
        </w:rPr>
        <w:t>31 oktober</w:t>
      </w:r>
      <w:r w:rsidR="00B321E2">
        <w:rPr>
          <w:sz w:val="18"/>
          <w:szCs w:val="18"/>
        </w:rPr>
        <w:t xml:space="preserve"> worden door de werknemer offertes voor fietsen opgevraagd bij Joule en goedgekeurd door de personeelsdienst. Tussen 1 november en 30 november wordt de bestelling van de fiets geplaatst bij Joule zodoende dat Joule voor 20 december de fiets kan bestellen. </w:t>
      </w:r>
    </w:p>
    <w:p w14:paraId="0EDF2E65" w14:textId="77777777" w:rsidR="00B321E2" w:rsidRDefault="00B321E2" w:rsidP="006D38E4">
      <w:pPr>
        <w:pStyle w:val="Normal1"/>
        <w:jc w:val="both"/>
        <w:rPr>
          <w:sz w:val="18"/>
          <w:szCs w:val="18"/>
        </w:rPr>
      </w:pPr>
    </w:p>
    <w:p w14:paraId="5058E50D" w14:textId="1D14A8B3" w:rsidR="00FB7827" w:rsidRDefault="008A3AB0" w:rsidP="006D38E4">
      <w:pPr>
        <w:pStyle w:val="Normal1"/>
        <w:jc w:val="both"/>
        <w:rPr>
          <w:sz w:val="18"/>
          <w:szCs w:val="18"/>
        </w:rPr>
      </w:pPr>
      <w:r>
        <w:rPr>
          <w:sz w:val="18"/>
          <w:szCs w:val="18"/>
        </w:rPr>
        <w:t xml:space="preserve">Enkel medewerkers </w:t>
      </w:r>
      <w:r w:rsidR="003A7A71">
        <w:rPr>
          <w:sz w:val="18"/>
          <w:szCs w:val="18"/>
        </w:rPr>
        <w:t xml:space="preserve">die effectief tot doel hebben om een fiets te leasen, kunnen bij de personeelsdienst een simulatie opvragen. </w:t>
      </w:r>
    </w:p>
    <w:p w14:paraId="1B55A6E9" w14:textId="77777777" w:rsidR="006238E4" w:rsidRDefault="006238E4" w:rsidP="006D38E4">
      <w:pPr>
        <w:pStyle w:val="Normal1"/>
        <w:jc w:val="both"/>
        <w:rPr>
          <w:sz w:val="18"/>
          <w:szCs w:val="18"/>
        </w:rPr>
      </w:pPr>
    </w:p>
    <w:p w14:paraId="630827BE" w14:textId="403067A3" w:rsidR="006238E4" w:rsidRPr="006238E4" w:rsidRDefault="006238E4" w:rsidP="006238E4">
      <w:pPr>
        <w:pStyle w:val="Normal1"/>
        <w:jc w:val="both"/>
        <w:rPr>
          <w:sz w:val="18"/>
          <w:szCs w:val="18"/>
        </w:rPr>
      </w:pPr>
      <w:r>
        <w:rPr>
          <w:sz w:val="18"/>
          <w:szCs w:val="18"/>
        </w:rPr>
        <w:t>De werknemer</w:t>
      </w:r>
      <w:r w:rsidRPr="006238E4">
        <w:rPr>
          <w:sz w:val="18"/>
          <w:szCs w:val="18"/>
        </w:rPr>
        <w:t xml:space="preserve"> kan </w:t>
      </w:r>
      <w:r>
        <w:rPr>
          <w:sz w:val="18"/>
          <w:szCs w:val="18"/>
        </w:rPr>
        <w:t xml:space="preserve">vrij </w:t>
      </w:r>
      <w:r w:rsidRPr="006238E4">
        <w:rPr>
          <w:sz w:val="18"/>
          <w:szCs w:val="18"/>
        </w:rPr>
        <w:t xml:space="preserve">blijven beschikken over de fiets tijdens een onderbreking of vermindering van de arbeidsprestaties gedurende de duurtijd van de leaseovereenkomst. Langdurige afwezigheden kunnen er echter voor zorgen dat het gebudgetteerde bedrag niet gehaald wordt. Dit is mogelijk bij </w:t>
      </w:r>
      <w:r>
        <w:rPr>
          <w:sz w:val="18"/>
          <w:szCs w:val="18"/>
        </w:rPr>
        <w:t xml:space="preserve">onder andere </w:t>
      </w:r>
      <w:r w:rsidRPr="006238E4">
        <w:rPr>
          <w:sz w:val="18"/>
          <w:szCs w:val="18"/>
        </w:rPr>
        <w:t>volgende afwezigheden: disponibiliteit, thematische verloven, Vlaams zorg</w:t>
      </w:r>
      <w:r>
        <w:rPr>
          <w:sz w:val="18"/>
          <w:szCs w:val="18"/>
        </w:rPr>
        <w:t>verlof</w:t>
      </w:r>
      <w:r w:rsidRPr="006238E4">
        <w:rPr>
          <w:sz w:val="18"/>
          <w:szCs w:val="18"/>
        </w:rPr>
        <w:t>, onbetaald verlof</w:t>
      </w:r>
      <w:r>
        <w:rPr>
          <w:sz w:val="18"/>
          <w:szCs w:val="18"/>
        </w:rPr>
        <w:t xml:space="preserve">,.. </w:t>
      </w:r>
      <w:r w:rsidRPr="006238E4">
        <w:rPr>
          <w:sz w:val="18"/>
          <w:szCs w:val="18"/>
        </w:rPr>
        <w:t xml:space="preserve"> </w:t>
      </w:r>
    </w:p>
    <w:p w14:paraId="12BCA557" w14:textId="77777777" w:rsidR="009964D2" w:rsidRDefault="009964D2" w:rsidP="006D38E4">
      <w:pPr>
        <w:pStyle w:val="Normal1"/>
        <w:jc w:val="both"/>
        <w:rPr>
          <w:sz w:val="18"/>
          <w:szCs w:val="18"/>
        </w:rPr>
      </w:pPr>
    </w:p>
    <w:p w14:paraId="5DCE760C" w14:textId="5DC2BC3F" w:rsidR="006D38E4" w:rsidRDefault="006D38E4" w:rsidP="006D38E4">
      <w:pPr>
        <w:pStyle w:val="Normal1"/>
        <w:jc w:val="both"/>
        <w:rPr>
          <w:sz w:val="18"/>
          <w:szCs w:val="18"/>
        </w:rPr>
      </w:pPr>
      <w:r>
        <w:rPr>
          <w:sz w:val="18"/>
          <w:szCs w:val="18"/>
        </w:rPr>
        <w:t xml:space="preserve">Indien tijdens de looptijd van het fietsleasecontract, de kost van de fietsleasing niet langer (volledig) kan worden verwerkt zoals voorzien in artikel 3.1, is het de </w:t>
      </w:r>
      <w:r w:rsidR="009236AD">
        <w:rPr>
          <w:sz w:val="18"/>
          <w:szCs w:val="18"/>
        </w:rPr>
        <w:t>w</w:t>
      </w:r>
      <w:r>
        <w:rPr>
          <w:sz w:val="18"/>
          <w:szCs w:val="18"/>
        </w:rPr>
        <w:t xml:space="preserve">erkgever toegestaan het verschil aan de </w:t>
      </w:r>
      <w:r w:rsidR="009236AD">
        <w:rPr>
          <w:sz w:val="18"/>
          <w:szCs w:val="18"/>
        </w:rPr>
        <w:t>w</w:t>
      </w:r>
      <w:r>
        <w:rPr>
          <w:sz w:val="18"/>
          <w:szCs w:val="18"/>
        </w:rPr>
        <w:t>erknemer door te factureren. Dit geldt in volgende gevallen:</w:t>
      </w:r>
    </w:p>
    <w:p w14:paraId="5493A0BF" w14:textId="77777777" w:rsidR="006D38E4" w:rsidRPr="009236AD" w:rsidRDefault="006D38E4" w:rsidP="006D38E4">
      <w:pPr>
        <w:pStyle w:val="Normal1"/>
        <w:numPr>
          <w:ilvl w:val="0"/>
          <w:numId w:val="3"/>
        </w:numPr>
        <w:ind w:left="1134" w:hanging="425"/>
        <w:jc w:val="both"/>
        <w:rPr>
          <w:sz w:val="18"/>
          <w:szCs w:val="18"/>
        </w:rPr>
      </w:pPr>
      <w:r w:rsidRPr="009236AD">
        <w:rPr>
          <w:sz w:val="18"/>
          <w:szCs w:val="18"/>
        </w:rPr>
        <w:t>Schorsing van de arbeidsovereenkomst</w:t>
      </w:r>
    </w:p>
    <w:p w14:paraId="6A78006E" w14:textId="6ADEF65F" w:rsidR="006D38E4" w:rsidRDefault="0079367F" w:rsidP="006D38E4">
      <w:pPr>
        <w:pStyle w:val="Normal1"/>
        <w:numPr>
          <w:ilvl w:val="0"/>
          <w:numId w:val="3"/>
        </w:numPr>
        <w:ind w:left="1134" w:hanging="425"/>
        <w:jc w:val="both"/>
        <w:rPr>
          <w:sz w:val="18"/>
          <w:szCs w:val="18"/>
        </w:rPr>
      </w:pPr>
      <w:r>
        <w:rPr>
          <w:sz w:val="18"/>
          <w:szCs w:val="18"/>
        </w:rPr>
        <w:t>Thematische verloven</w:t>
      </w:r>
    </w:p>
    <w:p w14:paraId="09388322" w14:textId="3EF2D365" w:rsidR="0079367F" w:rsidRPr="009236AD" w:rsidRDefault="0079367F" w:rsidP="006D38E4">
      <w:pPr>
        <w:pStyle w:val="Normal1"/>
        <w:numPr>
          <w:ilvl w:val="0"/>
          <w:numId w:val="3"/>
        </w:numPr>
        <w:ind w:left="1134" w:hanging="425"/>
        <w:jc w:val="both"/>
        <w:rPr>
          <w:sz w:val="18"/>
          <w:szCs w:val="18"/>
        </w:rPr>
      </w:pPr>
      <w:r>
        <w:rPr>
          <w:sz w:val="18"/>
          <w:szCs w:val="18"/>
        </w:rPr>
        <w:t>Vlaams zorg</w:t>
      </w:r>
      <w:r w:rsidR="00EC6312">
        <w:rPr>
          <w:sz w:val="18"/>
          <w:szCs w:val="18"/>
        </w:rPr>
        <w:t xml:space="preserve">krediet </w:t>
      </w:r>
    </w:p>
    <w:p w14:paraId="18B56AEF" w14:textId="77777777" w:rsidR="006D38E4" w:rsidRPr="009236AD" w:rsidRDefault="006D38E4" w:rsidP="006D38E4">
      <w:pPr>
        <w:pStyle w:val="Normal1"/>
        <w:numPr>
          <w:ilvl w:val="0"/>
          <w:numId w:val="3"/>
        </w:numPr>
        <w:ind w:left="1134" w:hanging="425"/>
        <w:jc w:val="both"/>
        <w:rPr>
          <w:sz w:val="18"/>
          <w:szCs w:val="18"/>
        </w:rPr>
      </w:pPr>
      <w:r w:rsidRPr="009236AD">
        <w:rPr>
          <w:sz w:val="18"/>
          <w:szCs w:val="18"/>
        </w:rPr>
        <w:t>Arbeidsongeval</w:t>
      </w:r>
    </w:p>
    <w:p w14:paraId="02D406AE" w14:textId="50142AA9" w:rsidR="006D38E4" w:rsidRPr="009236AD" w:rsidRDefault="006D38E4" w:rsidP="006D38E4">
      <w:pPr>
        <w:pStyle w:val="Normal1"/>
        <w:numPr>
          <w:ilvl w:val="0"/>
          <w:numId w:val="3"/>
        </w:numPr>
        <w:ind w:left="1134" w:hanging="425"/>
        <w:jc w:val="both"/>
        <w:rPr>
          <w:sz w:val="18"/>
          <w:szCs w:val="18"/>
        </w:rPr>
      </w:pPr>
      <w:r w:rsidRPr="009236AD">
        <w:rPr>
          <w:sz w:val="18"/>
          <w:szCs w:val="18"/>
        </w:rPr>
        <w:t>Ziekte</w:t>
      </w:r>
      <w:r w:rsidR="006238E4">
        <w:rPr>
          <w:sz w:val="18"/>
          <w:szCs w:val="18"/>
        </w:rPr>
        <w:t xml:space="preserve"> langer dan 12 maanden </w:t>
      </w:r>
    </w:p>
    <w:p w14:paraId="1B10E900" w14:textId="77777777" w:rsidR="006D38E4" w:rsidRPr="009236AD" w:rsidRDefault="006D38E4" w:rsidP="006D38E4">
      <w:pPr>
        <w:pStyle w:val="Normal1"/>
        <w:numPr>
          <w:ilvl w:val="0"/>
          <w:numId w:val="3"/>
        </w:numPr>
        <w:ind w:left="1134" w:hanging="425"/>
        <w:jc w:val="both"/>
        <w:rPr>
          <w:sz w:val="18"/>
          <w:szCs w:val="18"/>
        </w:rPr>
      </w:pPr>
      <w:r w:rsidRPr="009236AD">
        <w:rPr>
          <w:sz w:val="18"/>
          <w:szCs w:val="18"/>
        </w:rPr>
        <w:t>Wijziging van betrekking (vb. van voltijds naar deeltijds)</w:t>
      </w:r>
    </w:p>
    <w:p w14:paraId="0384F888" w14:textId="65F3FC83" w:rsidR="00FB7827" w:rsidRDefault="006D38E4" w:rsidP="006D38E4">
      <w:pPr>
        <w:pStyle w:val="Normal1"/>
        <w:numPr>
          <w:ilvl w:val="0"/>
          <w:numId w:val="3"/>
        </w:numPr>
        <w:ind w:left="1134" w:hanging="425"/>
        <w:jc w:val="both"/>
        <w:rPr>
          <w:sz w:val="18"/>
          <w:szCs w:val="18"/>
        </w:rPr>
      </w:pPr>
      <w:r w:rsidRPr="009236AD">
        <w:rPr>
          <w:sz w:val="18"/>
          <w:szCs w:val="18"/>
        </w:rPr>
        <w:t>Toepassing van het geldende minimumloon verhindert toepassing van artikel 3.1</w:t>
      </w:r>
    </w:p>
    <w:p w14:paraId="7B19A985" w14:textId="77777777" w:rsidR="000C17A7" w:rsidRDefault="000C17A7" w:rsidP="000C17A7">
      <w:pPr>
        <w:pStyle w:val="Normal1"/>
        <w:jc w:val="both"/>
        <w:rPr>
          <w:sz w:val="18"/>
          <w:szCs w:val="18"/>
        </w:rPr>
      </w:pPr>
    </w:p>
    <w:p w14:paraId="09B1E2EE" w14:textId="77777777" w:rsidR="000C17A7" w:rsidRDefault="000C17A7" w:rsidP="000C17A7">
      <w:pPr>
        <w:pStyle w:val="Normal1"/>
        <w:jc w:val="both"/>
        <w:rPr>
          <w:sz w:val="18"/>
          <w:szCs w:val="18"/>
        </w:rPr>
      </w:pPr>
    </w:p>
    <w:p w14:paraId="368B3594" w14:textId="77777777" w:rsidR="000C17A7" w:rsidRDefault="000C17A7" w:rsidP="000C17A7">
      <w:pPr>
        <w:pStyle w:val="Normal1"/>
        <w:jc w:val="both"/>
        <w:rPr>
          <w:sz w:val="18"/>
          <w:szCs w:val="18"/>
        </w:rPr>
      </w:pPr>
    </w:p>
    <w:p w14:paraId="4CA32782" w14:textId="77777777" w:rsidR="000C17A7" w:rsidRDefault="000C17A7" w:rsidP="000C17A7">
      <w:pPr>
        <w:pStyle w:val="Normal1"/>
        <w:jc w:val="both"/>
        <w:rPr>
          <w:sz w:val="18"/>
          <w:szCs w:val="18"/>
        </w:rPr>
      </w:pPr>
    </w:p>
    <w:p w14:paraId="7ECADEF3" w14:textId="77777777" w:rsidR="00FB7827" w:rsidRPr="00FB7827" w:rsidRDefault="00FB7827" w:rsidP="00FB7827">
      <w:pPr>
        <w:pStyle w:val="Normal1"/>
        <w:ind w:left="1134"/>
        <w:jc w:val="both"/>
        <w:rPr>
          <w:sz w:val="18"/>
          <w:szCs w:val="18"/>
        </w:rPr>
      </w:pPr>
    </w:p>
    <w:p w14:paraId="359324CA" w14:textId="77777777" w:rsidR="006D38E4" w:rsidRPr="00D22A32" w:rsidRDefault="006D38E4" w:rsidP="006D38E4">
      <w:pPr>
        <w:pStyle w:val="Normal1"/>
        <w:numPr>
          <w:ilvl w:val="0"/>
          <w:numId w:val="1"/>
        </w:numPr>
        <w:jc w:val="both"/>
        <w:rPr>
          <w:b/>
          <w:bCs/>
          <w:sz w:val="18"/>
          <w:szCs w:val="18"/>
        </w:rPr>
      </w:pPr>
      <w:r>
        <w:rPr>
          <w:b/>
          <w:bCs/>
          <w:color w:val="13E0BE"/>
          <w:sz w:val="18"/>
          <w:szCs w:val="18"/>
        </w:rPr>
        <w:lastRenderedPageBreak/>
        <w:t>Bestellingen</w:t>
      </w:r>
    </w:p>
    <w:p w14:paraId="68F71B9E" w14:textId="77777777" w:rsidR="006D38E4" w:rsidRPr="00F554A5" w:rsidRDefault="006D38E4" w:rsidP="006D38E4">
      <w:pPr>
        <w:pStyle w:val="Normal1"/>
        <w:jc w:val="both"/>
        <w:rPr>
          <w:b/>
          <w:bCs/>
          <w:sz w:val="18"/>
          <w:szCs w:val="18"/>
        </w:rPr>
      </w:pPr>
    </w:p>
    <w:p w14:paraId="7B7DCDBD" w14:textId="2B3EAD0C" w:rsidR="006D38E4" w:rsidRDefault="000A71B8" w:rsidP="00964A7B">
      <w:pPr>
        <w:pStyle w:val="Normal1"/>
        <w:jc w:val="both"/>
        <w:rPr>
          <w:sz w:val="18"/>
          <w:szCs w:val="18"/>
        </w:rPr>
      </w:pPr>
      <w:r>
        <w:rPr>
          <w:sz w:val="18"/>
          <w:szCs w:val="18"/>
        </w:rPr>
        <w:t>4.1</w:t>
      </w:r>
      <w:r w:rsidR="007238E3">
        <w:rPr>
          <w:sz w:val="18"/>
          <w:szCs w:val="18"/>
        </w:rPr>
        <w:t>.</w:t>
      </w:r>
      <w:r>
        <w:rPr>
          <w:sz w:val="18"/>
          <w:szCs w:val="18"/>
        </w:rPr>
        <w:t xml:space="preserve"> </w:t>
      </w:r>
      <w:r w:rsidR="006D38E4">
        <w:rPr>
          <w:sz w:val="18"/>
          <w:szCs w:val="18"/>
        </w:rPr>
        <w:t xml:space="preserve">De catalogus </w:t>
      </w:r>
      <w:r>
        <w:rPr>
          <w:sz w:val="18"/>
          <w:szCs w:val="18"/>
        </w:rPr>
        <w:t xml:space="preserve">met beschikbare leasefietsen </w:t>
      </w:r>
      <w:r w:rsidR="006D38E4">
        <w:rPr>
          <w:sz w:val="18"/>
          <w:szCs w:val="18"/>
        </w:rPr>
        <w:t xml:space="preserve">kan worden geraadpleegd via: </w:t>
      </w:r>
      <w:hyperlink r:id="rId8" w:history="1">
        <w:r w:rsidR="006D38E4" w:rsidRPr="007E7E12">
          <w:rPr>
            <w:rStyle w:val="Hyperlink"/>
            <w:sz w:val="18"/>
            <w:szCs w:val="18"/>
          </w:rPr>
          <w:t>www.joulebikes.be</w:t>
        </w:r>
      </w:hyperlink>
      <w:r w:rsidR="00964A7B">
        <w:rPr>
          <w:rStyle w:val="Hyperlink"/>
          <w:sz w:val="18"/>
          <w:szCs w:val="18"/>
        </w:rPr>
        <w:t xml:space="preserve">. </w:t>
      </w:r>
      <w:r w:rsidR="006D38E4">
        <w:rPr>
          <w:sz w:val="18"/>
          <w:szCs w:val="18"/>
        </w:rPr>
        <w:t>Via dezelfde link kunnen fietsen besteld worden.</w:t>
      </w:r>
    </w:p>
    <w:p w14:paraId="1DBF26FD" w14:textId="77777777" w:rsidR="00964A7B" w:rsidRDefault="00964A7B" w:rsidP="00964A7B">
      <w:pPr>
        <w:pStyle w:val="Normal1"/>
        <w:jc w:val="both"/>
        <w:rPr>
          <w:sz w:val="18"/>
          <w:szCs w:val="18"/>
        </w:rPr>
      </w:pPr>
    </w:p>
    <w:p w14:paraId="244ABD07" w14:textId="347A2351" w:rsidR="006D38E4" w:rsidRDefault="006D38E4" w:rsidP="00964A7B">
      <w:pPr>
        <w:pStyle w:val="Normal1"/>
        <w:jc w:val="both"/>
        <w:rPr>
          <w:sz w:val="18"/>
          <w:szCs w:val="18"/>
        </w:rPr>
      </w:pPr>
      <w:r>
        <w:rPr>
          <w:sz w:val="18"/>
          <w:szCs w:val="18"/>
        </w:rPr>
        <w:t xml:space="preserve">Na goedkeuring door de </w:t>
      </w:r>
      <w:r w:rsidR="0074590A">
        <w:rPr>
          <w:sz w:val="18"/>
          <w:szCs w:val="18"/>
        </w:rPr>
        <w:t>w</w:t>
      </w:r>
      <w:r>
        <w:rPr>
          <w:sz w:val="18"/>
          <w:szCs w:val="18"/>
        </w:rPr>
        <w:t>erkgever, wordt de bestelling geplaatst bij J</w:t>
      </w:r>
      <w:r w:rsidR="001043AC">
        <w:rPr>
          <w:sz w:val="18"/>
          <w:szCs w:val="18"/>
        </w:rPr>
        <w:t>oule</w:t>
      </w:r>
      <w:r>
        <w:rPr>
          <w:sz w:val="18"/>
          <w:szCs w:val="18"/>
        </w:rPr>
        <w:t xml:space="preserve"> als onderdeel van </w:t>
      </w:r>
      <w:r w:rsidR="00E61490">
        <w:rPr>
          <w:sz w:val="18"/>
          <w:szCs w:val="18"/>
        </w:rPr>
        <w:t>de</w:t>
      </w:r>
      <w:r>
        <w:rPr>
          <w:sz w:val="18"/>
          <w:szCs w:val="18"/>
        </w:rPr>
        <w:t xml:space="preserve"> bestelcyclus. De leveringstermijn bedraagt in normale omstandigheden 8 weken vanaf datum van afsluiting van de bestelcyclus</w:t>
      </w:r>
      <w:r w:rsidR="000B3B01">
        <w:rPr>
          <w:sz w:val="18"/>
          <w:szCs w:val="18"/>
        </w:rPr>
        <w:t xml:space="preserve"> (</w:t>
      </w:r>
      <w:r w:rsidR="000B3B01" w:rsidRPr="000B3B01">
        <w:rPr>
          <w:sz w:val="18"/>
          <w:szCs w:val="18"/>
        </w:rPr>
        <w:t xml:space="preserve">onder voorbehoud van de beschikbaarheid van de betreffende fiets). </w:t>
      </w:r>
    </w:p>
    <w:p w14:paraId="423A6CBB" w14:textId="77777777" w:rsidR="00FB2ACD" w:rsidRDefault="00FB2ACD" w:rsidP="00FB2ACD">
      <w:pPr>
        <w:pStyle w:val="Normal1"/>
        <w:jc w:val="both"/>
        <w:rPr>
          <w:sz w:val="18"/>
          <w:szCs w:val="18"/>
        </w:rPr>
      </w:pPr>
    </w:p>
    <w:p w14:paraId="3F4F40A9" w14:textId="77777777" w:rsidR="006D38E4" w:rsidRPr="004A1FC1" w:rsidRDefault="006D38E4" w:rsidP="006D38E4">
      <w:pPr>
        <w:pStyle w:val="Normal1"/>
        <w:numPr>
          <w:ilvl w:val="0"/>
          <w:numId w:val="1"/>
        </w:numPr>
        <w:jc w:val="both"/>
        <w:rPr>
          <w:b/>
          <w:bCs/>
          <w:sz w:val="18"/>
          <w:szCs w:val="18"/>
        </w:rPr>
      </w:pPr>
      <w:r>
        <w:rPr>
          <w:b/>
          <w:bCs/>
          <w:color w:val="13E0BE"/>
          <w:sz w:val="18"/>
          <w:szCs w:val="18"/>
        </w:rPr>
        <w:t>Gebruik</w:t>
      </w:r>
      <w:r w:rsidRPr="0023786F">
        <w:rPr>
          <w:b/>
          <w:bCs/>
          <w:sz w:val="18"/>
          <w:szCs w:val="18"/>
        </w:rPr>
        <w:tab/>
      </w:r>
    </w:p>
    <w:p w14:paraId="5E706644" w14:textId="77777777" w:rsidR="006D38E4" w:rsidRPr="00EA1F5A" w:rsidRDefault="006D38E4" w:rsidP="006D38E4">
      <w:pPr>
        <w:pStyle w:val="Normal1"/>
        <w:ind w:left="360"/>
        <w:jc w:val="both"/>
        <w:rPr>
          <w:sz w:val="18"/>
          <w:szCs w:val="18"/>
        </w:rPr>
      </w:pPr>
    </w:p>
    <w:p w14:paraId="19101480" w14:textId="1E816114" w:rsidR="006D38E4" w:rsidRPr="0023786F" w:rsidRDefault="007238E3" w:rsidP="007238E3">
      <w:pPr>
        <w:pStyle w:val="Normal1"/>
        <w:jc w:val="both"/>
        <w:rPr>
          <w:sz w:val="18"/>
          <w:szCs w:val="18"/>
        </w:rPr>
      </w:pPr>
      <w:r>
        <w:rPr>
          <w:sz w:val="18"/>
          <w:szCs w:val="18"/>
        </w:rPr>
        <w:t xml:space="preserve">5.1. </w:t>
      </w:r>
      <w:r w:rsidR="006D38E4" w:rsidRPr="0023786F">
        <w:rPr>
          <w:sz w:val="18"/>
          <w:szCs w:val="18"/>
        </w:rPr>
        <w:t xml:space="preserve">De </w:t>
      </w:r>
      <w:r w:rsidR="00EC0B0B">
        <w:rPr>
          <w:sz w:val="18"/>
          <w:szCs w:val="18"/>
        </w:rPr>
        <w:t>w</w:t>
      </w:r>
      <w:r w:rsidR="006D38E4">
        <w:rPr>
          <w:sz w:val="18"/>
          <w:szCs w:val="18"/>
        </w:rPr>
        <w:t>erknemer</w:t>
      </w:r>
      <w:r w:rsidR="006D38E4" w:rsidRPr="0023786F">
        <w:rPr>
          <w:sz w:val="18"/>
          <w:szCs w:val="18"/>
        </w:rPr>
        <w:t xml:space="preserve"> is verplicht als een goede huisvader zorg te dragen voor de fiets en de gebruiksaanwijzing ervan stipt te respecteren.</w:t>
      </w:r>
    </w:p>
    <w:p w14:paraId="18EF2527" w14:textId="77777777" w:rsidR="006D38E4" w:rsidRPr="0023786F" w:rsidRDefault="006D38E4" w:rsidP="006D38E4">
      <w:pPr>
        <w:pStyle w:val="Normal1"/>
        <w:jc w:val="both"/>
        <w:rPr>
          <w:sz w:val="18"/>
          <w:szCs w:val="18"/>
        </w:rPr>
      </w:pPr>
    </w:p>
    <w:p w14:paraId="29711AEB" w14:textId="64760D30" w:rsidR="006D38E4" w:rsidRPr="00020A0C" w:rsidRDefault="007238E3" w:rsidP="007238E3">
      <w:pPr>
        <w:pStyle w:val="Normal1"/>
        <w:jc w:val="both"/>
        <w:rPr>
          <w:sz w:val="18"/>
          <w:szCs w:val="18"/>
        </w:rPr>
      </w:pPr>
      <w:r>
        <w:rPr>
          <w:sz w:val="18"/>
          <w:szCs w:val="18"/>
        </w:rPr>
        <w:t xml:space="preserve">5.2. </w:t>
      </w:r>
      <w:r w:rsidR="006D38E4" w:rsidRPr="00020A0C">
        <w:rPr>
          <w:sz w:val="18"/>
          <w:szCs w:val="18"/>
        </w:rPr>
        <w:t xml:space="preserve">De fiets dient bij stalling buiten een afgesloten ruimte steeds door de </w:t>
      </w:r>
      <w:r w:rsidR="00EC0B0B">
        <w:rPr>
          <w:sz w:val="18"/>
          <w:szCs w:val="18"/>
        </w:rPr>
        <w:t>w</w:t>
      </w:r>
      <w:r w:rsidR="006D38E4" w:rsidRPr="00020A0C">
        <w:rPr>
          <w:sz w:val="18"/>
          <w:szCs w:val="18"/>
        </w:rPr>
        <w:t xml:space="preserve">erknemer beveiligd te worden met </w:t>
      </w:r>
      <w:r w:rsidR="006D38E4">
        <w:rPr>
          <w:sz w:val="18"/>
          <w:szCs w:val="18"/>
        </w:rPr>
        <w:t>een</w:t>
      </w:r>
      <w:r w:rsidR="006D38E4" w:rsidRPr="00020A0C">
        <w:rPr>
          <w:sz w:val="18"/>
          <w:szCs w:val="18"/>
        </w:rPr>
        <w:t xml:space="preserve"> </w:t>
      </w:r>
      <w:r w:rsidR="006D38E4">
        <w:rPr>
          <w:sz w:val="18"/>
          <w:szCs w:val="18"/>
        </w:rPr>
        <w:t>ART2-gekeurd</w:t>
      </w:r>
      <w:r w:rsidR="006D38E4" w:rsidRPr="00020A0C">
        <w:rPr>
          <w:sz w:val="18"/>
          <w:szCs w:val="18"/>
        </w:rPr>
        <w:t xml:space="preserve"> slot en daarbij verankerd te worden aan een vast punt.</w:t>
      </w:r>
    </w:p>
    <w:p w14:paraId="2D0039BC" w14:textId="77777777" w:rsidR="000D65F0" w:rsidRDefault="000D65F0" w:rsidP="000D65F0">
      <w:pPr>
        <w:pStyle w:val="Normal1"/>
        <w:jc w:val="both"/>
        <w:rPr>
          <w:sz w:val="18"/>
          <w:szCs w:val="18"/>
        </w:rPr>
      </w:pPr>
    </w:p>
    <w:p w14:paraId="094AD742" w14:textId="434F143E" w:rsidR="006D38E4" w:rsidRDefault="007238E3" w:rsidP="007238E3">
      <w:pPr>
        <w:pStyle w:val="Normal1"/>
        <w:jc w:val="both"/>
        <w:rPr>
          <w:sz w:val="18"/>
          <w:szCs w:val="18"/>
        </w:rPr>
      </w:pPr>
      <w:r>
        <w:rPr>
          <w:sz w:val="18"/>
          <w:szCs w:val="18"/>
        </w:rPr>
        <w:t xml:space="preserve">5.3. </w:t>
      </w:r>
      <w:r w:rsidR="006D38E4" w:rsidRPr="0023786F">
        <w:rPr>
          <w:sz w:val="18"/>
          <w:szCs w:val="18"/>
        </w:rPr>
        <w:t xml:space="preserve">De fiets </w:t>
      </w:r>
      <w:r w:rsidR="006D38E4">
        <w:rPr>
          <w:sz w:val="18"/>
          <w:szCs w:val="18"/>
        </w:rPr>
        <w:t>zal door</w:t>
      </w:r>
      <w:r w:rsidR="006D38E4" w:rsidRPr="0023786F">
        <w:rPr>
          <w:sz w:val="18"/>
          <w:szCs w:val="18"/>
        </w:rPr>
        <w:t xml:space="preserve"> </w:t>
      </w:r>
      <w:r w:rsidR="009440C9">
        <w:rPr>
          <w:sz w:val="18"/>
          <w:szCs w:val="18"/>
        </w:rPr>
        <w:t xml:space="preserve">de </w:t>
      </w:r>
      <w:r w:rsidR="00EC0B0B">
        <w:rPr>
          <w:sz w:val="18"/>
          <w:szCs w:val="18"/>
        </w:rPr>
        <w:t>w</w:t>
      </w:r>
      <w:r w:rsidR="006D38E4">
        <w:rPr>
          <w:sz w:val="18"/>
          <w:szCs w:val="18"/>
        </w:rPr>
        <w:t>erknemer, die dat erkent, hoofdzakelijk worden gebruikt voor woon-werkverplaatsingen (minstens 20% van de woon-werkverplaatsingen dien</w:t>
      </w:r>
      <w:r w:rsidR="002F2D6D">
        <w:rPr>
          <w:sz w:val="18"/>
          <w:szCs w:val="18"/>
        </w:rPr>
        <w:t>t</w:t>
      </w:r>
      <w:r w:rsidR="006D38E4">
        <w:rPr>
          <w:sz w:val="18"/>
          <w:szCs w:val="18"/>
        </w:rPr>
        <w:t xml:space="preserve"> met de fiets te worden afgelegd) en voor beroepsdoeleinden. Bovendien verzet de </w:t>
      </w:r>
      <w:r w:rsidR="00EC0B0B">
        <w:rPr>
          <w:sz w:val="18"/>
          <w:szCs w:val="18"/>
        </w:rPr>
        <w:t>w</w:t>
      </w:r>
      <w:r w:rsidR="006D38E4">
        <w:rPr>
          <w:sz w:val="18"/>
          <w:szCs w:val="18"/>
        </w:rPr>
        <w:t xml:space="preserve">erkgever zich er niet tegen dat de </w:t>
      </w:r>
      <w:r w:rsidR="00EC0B0B">
        <w:rPr>
          <w:sz w:val="18"/>
          <w:szCs w:val="18"/>
        </w:rPr>
        <w:t>w</w:t>
      </w:r>
      <w:r w:rsidR="006D38E4">
        <w:rPr>
          <w:sz w:val="18"/>
          <w:szCs w:val="18"/>
        </w:rPr>
        <w:t xml:space="preserve">erknemer de fiets ook gebruikt voor privédoeleinden. </w:t>
      </w:r>
    </w:p>
    <w:p w14:paraId="1730A4D1" w14:textId="77777777" w:rsidR="006D38E4" w:rsidRDefault="006D38E4" w:rsidP="007238E3">
      <w:pPr>
        <w:pStyle w:val="Normal1"/>
        <w:jc w:val="both"/>
        <w:rPr>
          <w:sz w:val="18"/>
          <w:szCs w:val="18"/>
        </w:rPr>
      </w:pPr>
    </w:p>
    <w:p w14:paraId="014D05DB" w14:textId="36B2DA1E" w:rsidR="006D38E4" w:rsidRPr="001D3125" w:rsidRDefault="007238E3" w:rsidP="007238E3">
      <w:pPr>
        <w:pStyle w:val="Normal1"/>
        <w:jc w:val="both"/>
        <w:rPr>
          <w:sz w:val="18"/>
          <w:szCs w:val="18"/>
        </w:rPr>
      </w:pPr>
      <w:r>
        <w:rPr>
          <w:sz w:val="18"/>
          <w:szCs w:val="18"/>
        </w:rPr>
        <w:t xml:space="preserve">5.4. </w:t>
      </w:r>
      <w:r w:rsidR="006D38E4" w:rsidRPr="00E65E40">
        <w:rPr>
          <w:sz w:val="18"/>
          <w:szCs w:val="18"/>
        </w:rPr>
        <w:t xml:space="preserve">Buiten de diensttijd mag de fiets door gezinsleden van de </w:t>
      </w:r>
      <w:r w:rsidR="00EC0B0B">
        <w:rPr>
          <w:sz w:val="18"/>
          <w:szCs w:val="18"/>
        </w:rPr>
        <w:t>w</w:t>
      </w:r>
      <w:r w:rsidR="006D38E4" w:rsidRPr="00E65E40">
        <w:rPr>
          <w:sz w:val="18"/>
          <w:szCs w:val="18"/>
        </w:rPr>
        <w:t>erknemer gebruikt worden.</w:t>
      </w:r>
    </w:p>
    <w:p w14:paraId="02E652F7" w14:textId="77777777" w:rsidR="006D38E4" w:rsidRPr="0023786F" w:rsidRDefault="006D38E4" w:rsidP="006D38E4">
      <w:pPr>
        <w:pStyle w:val="Normal1"/>
        <w:jc w:val="both"/>
        <w:rPr>
          <w:sz w:val="18"/>
          <w:szCs w:val="18"/>
        </w:rPr>
      </w:pPr>
    </w:p>
    <w:p w14:paraId="59098E3E" w14:textId="77777777" w:rsidR="006D38E4" w:rsidRPr="0023786F" w:rsidRDefault="006D38E4" w:rsidP="006D38E4">
      <w:pPr>
        <w:pStyle w:val="Normal1"/>
        <w:numPr>
          <w:ilvl w:val="0"/>
          <w:numId w:val="1"/>
        </w:numPr>
        <w:jc w:val="both"/>
        <w:rPr>
          <w:b/>
          <w:bCs/>
          <w:color w:val="13E0BE"/>
          <w:sz w:val="18"/>
          <w:szCs w:val="18"/>
        </w:rPr>
      </w:pPr>
      <w:r w:rsidRPr="0023786F">
        <w:rPr>
          <w:b/>
          <w:bCs/>
          <w:color w:val="13E0BE"/>
          <w:sz w:val="18"/>
          <w:szCs w:val="18"/>
        </w:rPr>
        <w:t>Onderhoud en herstellingen</w:t>
      </w:r>
    </w:p>
    <w:p w14:paraId="5EA2D4EC" w14:textId="77777777" w:rsidR="006D38E4" w:rsidRPr="0023786F" w:rsidRDefault="006D38E4" w:rsidP="006D38E4">
      <w:pPr>
        <w:pStyle w:val="Normal1"/>
        <w:ind w:left="720"/>
        <w:jc w:val="both"/>
        <w:rPr>
          <w:b/>
          <w:bCs/>
          <w:sz w:val="18"/>
          <w:szCs w:val="18"/>
        </w:rPr>
      </w:pPr>
    </w:p>
    <w:p w14:paraId="27CF3EA6" w14:textId="14C20CB3" w:rsidR="006D38E4" w:rsidRPr="0023786F" w:rsidRDefault="006D38E4" w:rsidP="006D38E4">
      <w:pPr>
        <w:pStyle w:val="Normal1"/>
        <w:jc w:val="both"/>
        <w:rPr>
          <w:sz w:val="18"/>
          <w:szCs w:val="18"/>
        </w:rPr>
      </w:pPr>
      <w:r>
        <w:rPr>
          <w:sz w:val="18"/>
          <w:szCs w:val="18"/>
        </w:rPr>
        <w:t>6</w:t>
      </w:r>
      <w:r w:rsidRPr="0023786F">
        <w:rPr>
          <w:sz w:val="18"/>
          <w:szCs w:val="18"/>
        </w:rPr>
        <w:t xml:space="preserve">.1. De </w:t>
      </w:r>
      <w:r w:rsidR="00EC0B0B">
        <w:rPr>
          <w:sz w:val="18"/>
          <w:szCs w:val="18"/>
        </w:rPr>
        <w:t>w</w:t>
      </w:r>
      <w:r>
        <w:rPr>
          <w:sz w:val="18"/>
          <w:szCs w:val="18"/>
        </w:rPr>
        <w:t>erknemer</w:t>
      </w:r>
      <w:r w:rsidRPr="0023786F">
        <w:rPr>
          <w:sz w:val="18"/>
          <w:szCs w:val="18"/>
        </w:rPr>
        <w:t xml:space="preserve"> zal individueel gecontacteerd worden voor periodiek onderhoud van de fiets. De </w:t>
      </w:r>
      <w:r w:rsidR="00F97278">
        <w:rPr>
          <w:sz w:val="18"/>
          <w:szCs w:val="18"/>
        </w:rPr>
        <w:t>w</w:t>
      </w:r>
      <w:r>
        <w:rPr>
          <w:sz w:val="18"/>
          <w:szCs w:val="18"/>
        </w:rPr>
        <w:t>erknemer</w:t>
      </w:r>
      <w:r w:rsidRPr="0023786F">
        <w:rPr>
          <w:sz w:val="18"/>
          <w:szCs w:val="18"/>
        </w:rPr>
        <w:t xml:space="preserve"> dient hierop te reageren om zodoende de fiets in goede staat te houden.</w:t>
      </w:r>
    </w:p>
    <w:p w14:paraId="54A322C5" w14:textId="77777777" w:rsidR="006D38E4" w:rsidRPr="0023786F" w:rsidRDefault="006D38E4" w:rsidP="006D38E4">
      <w:pPr>
        <w:pStyle w:val="Normal1"/>
        <w:jc w:val="both"/>
        <w:rPr>
          <w:sz w:val="18"/>
          <w:szCs w:val="18"/>
        </w:rPr>
      </w:pPr>
    </w:p>
    <w:p w14:paraId="1179CFD0" w14:textId="32531860" w:rsidR="006D38E4" w:rsidRDefault="006D38E4" w:rsidP="006D38E4">
      <w:pPr>
        <w:pStyle w:val="Normal1"/>
        <w:jc w:val="both"/>
        <w:rPr>
          <w:sz w:val="18"/>
          <w:szCs w:val="18"/>
        </w:rPr>
      </w:pPr>
      <w:r>
        <w:rPr>
          <w:sz w:val="18"/>
          <w:szCs w:val="18"/>
        </w:rPr>
        <w:t>6</w:t>
      </w:r>
      <w:r w:rsidRPr="0023786F">
        <w:rPr>
          <w:sz w:val="18"/>
          <w:szCs w:val="18"/>
        </w:rPr>
        <w:t xml:space="preserve">.2. In geval van een defect of technisch mankement dient de </w:t>
      </w:r>
      <w:r w:rsidR="00F97278">
        <w:rPr>
          <w:sz w:val="18"/>
          <w:szCs w:val="18"/>
        </w:rPr>
        <w:t>w</w:t>
      </w:r>
      <w:r>
        <w:rPr>
          <w:sz w:val="18"/>
          <w:szCs w:val="18"/>
        </w:rPr>
        <w:t>erknemer</w:t>
      </w:r>
      <w:r w:rsidRPr="0023786F">
        <w:rPr>
          <w:sz w:val="18"/>
          <w:szCs w:val="18"/>
        </w:rPr>
        <w:t xml:space="preserve"> zo spoedig mogelijk contact op te nemen met </w:t>
      </w:r>
      <w:proofErr w:type="spellStart"/>
      <w:r w:rsidR="00354C75">
        <w:rPr>
          <w:sz w:val="18"/>
          <w:szCs w:val="18"/>
        </w:rPr>
        <w:t>Joule’s</w:t>
      </w:r>
      <w:proofErr w:type="spellEnd"/>
      <w:r w:rsidRPr="0023786F">
        <w:rPr>
          <w:sz w:val="18"/>
          <w:szCs w:val="18"/>
        </w:rPr>
        <w:t xml:space="preserve"> mobiel onderhoud (via mail of telefoon). </w:t>
      </w:r>
      <w:r>
        <w:rPr>
          <w:sz w:val="18"/>
          <w:szCs w:val="18"/>
        </w:rPr>
        <w:t>Voor</w:t>
      </w:r>
      <w:r w:rsidRPr="0023786F">
        <w:rPr>
          <w:sz w:val="18"/>
          <w:szCs w:val="18"/>
        </w:rPr>
        <w:t xml:space="preserve"> </w:t>
      </w:r>
      <w:r>
        <w:rPr>
          <w:sz w:val="18"/>
          <w:szCs w:val="18"/>
        </w:rPr>
        <w:t>herstellingen</w:t>
      </w:r>
      <w:r w:rsidRPr="0023786F">
        <w:rPr>
          <w:sz w:val="18"/>
          <w:szCs w:val="18"/>
        </w:rPr>
        <w:t xml:space="preserve"> (al dan niet binnen de verzekering) kan de </w:t>
      </w:r>
      <w:r w:rsidR="00F97278">
        <w:rPr>
          <w:sz w:val="18"/>
          <w:szCs w:val="18"/>
        </w:rPr>
        <w:t>w</w:t>
      </w:r>
      <w:r>
        <w:rPr>
          <w:sz w:val="18"/>
          <w:szCs w:val="18"/>
        </w:rPr>
        <w:t>erknemer</w:t>
      </w:r>
      <w:r w:rsidRPr="0023786F">
        <w:rPr>
          <w:sz w:val="18"/>
          <w:szCs w:val="18"/>
        </w:rPr>
        <w:t xml:space="preserve"> zich wenden tot de mobiele fietsenmaker van </w:t>
      </w:r>
      <w:r>
        <w:rPr>
          <w:sz w:val="18"/>
          <w:szCs w:val="18"/>
        </w:rPr>
        <w:t>J</w:t>
      </w:r>
      <w:r w:rsidR="00424332">
        <w:rPr>
          <w:sz w:val="18"/>
          <w:szCs w:val="18"/>
        </w:rPr>
        <w:t>oule</w:t>
      </w:r>
      <w:r>
        <w:rPr>
          <w:sz w:val="18"/>
          <w:szCs w:val="18"/>
        </w:rPr>
        <w:t>.</w:t>
      </w:r>
    </w:p>
    <w:p w14:paraId="092615CA" w14:textId="77777777" w:rsidR="006D38E4" w:rsidRDefault="006D38E4" w:rsidP="006D38E4">
      <w:pPr>
        <w:pStyle w:val="Normal1"/>
        <w:jc w:val="both"/>
        <w:rPr>
          <w:sz w:val="18"/>
          <w:szCs w:val="18"/>
        </w:rPr>
      </w:pPr>
    </w:p>
    <w:p w14:paraId="151E94D7" w14:textId="77777777" w:rsidR="006D38E4" w:rsidRPr="00FF7835" w:rsidRDefault="006D38E4" w:rsidP="006D38E4">
      <w:pPr>
        <w:pStyle w:val="Normal1"/>
        <w:rPr>
          <w:sz w:val="18"/>
          <w:szCs w:val="18"/>
        </w:rPr>
      </w:pPr>
      <w:r>
        <w:rPr>
          <w:sz w:val="18"/>
          <w:szCs w:val="18"/>
        </w:rPr>
        <w:t xml:space="preserve">6.3. </w:t>
      </w:r>
      <w:r w:rsidRPr="00FF7835">
        <w:rPr>
          <w:sz w:val="18"/>
          <w:szCs w:val="18"/>
        </w:rPr>
        <w:t>Mobiel onderhoud wordt voorzien op de werkvloer:</w:t>
      </w:r>
    </w:p>
    <w:p w14:paraId="5140C742" w14:textId="77777777" w:rsidR="006D38E4" w:rsidRPr="00FF7835" w:rsidRDefault="006D38E4" w:rsidP="006D38E4">
      <w:pPr>
        <w:pStyle w:val="Normal1"/>
        <w:numPr>
          <w:ilvl w:val="0"/>
          <w:numId w:val="8"/>
        </w:numPr>
        <w:ind w:left="1134" w:hanging="229"/>
        <w:rPr>
          <w:sz w:val="18"/>
          <w:szCs w:val="18"/>
        </w:rPr>
      </w:pPr>
      <w:r w:rsidRPr="00FF7835">
        <w:rPr>
          <w:sz w:val="18"/>
          <w:szCs w:val="18"/>
        </w:rPr>
        <w:t xml:space="preserve">Moment 1: </w:t>
      </w:r>
      <w:r>
        <w:rPr>
          <w:sz w:val="18"/>
          <w:szCs w:val="18"/>
        </w:rPr>
        <w:t xml:space="preserve">na </w:t>
      </w:r>
      <w:r w:rsidRPr="00FF7835">
        <w:rPr>
          <w:sz w:val="18"/>
          <w:szCs w:val="18"/>
        </w:rPr>
        <w:t>3-6 maanden</w:t>
      </w:r>
    </w:p>
    <w:p w14:paraId="3D290FEF" w14:textId="77777777" w:rsidR="006D38E4" w:rsidRPr="00FF7835" w:rsidRDefault="006D38E4" w:rsidP="006D38E4">
      <w:pPr>
        <w:pStyle w:val="Normal1"/>
        <w:numPr>
          <w:ilvl w:val="0"/>
          <w:numId w:val="8"/>
        </w:numPr>
        <w:ind w:left="1134" w:hanging="229"/>
        <w:rPr>
          <w:sz w:val="18"/>
          <w:szCs w:val="18"/>
        </w:rPr>
      </w:pPr>
      <w:r w:rsidRPr="00FF7835">
        <w:rPr>
          <w:sz w:val="18"/>
          <w:szCs w:val="18"/>
        </w:rPr>
        <w:t xml:space="preserve">Moment 2: </w:t>
      </w:r>
      <w:r>
        <w:rPr>
          <w:sz w:val="18"/>
          <w:szCs w:val="18"/>
        </w:rPr>
        <w:t xml:space="preserve">na </w:t>
      </w:r>
      <w:r w:rsidRPr="00FF7835">
        <w:rPr>
          <w:sz w:val="18"/>
          <w:szCs w:val="18"/>
        </w:rPr>
        <w:t xml:space="preserve">12-15 maanden </w:t>
      </w:r>
    </w:p>
    <w:p w14:paraId="6B551F4F" w14:textId="77777777" w:rsidR="006D38E4" w:rsidRPr="00FF7835" w:rsidRDefault="006D38E4" w:rsidP="006D38E4">
      <w:pPr>
        <w:pStyle w:val="Normal1"/>
        <w:numPr>
          <w:ilvl w:val="0"/>
          <w:numId w:val="8"/>
        </w:numPr>
        <w:ind w:left="1134" w:hanging="229"/>
        <w:rPr>
          <w:sz w:val="18"/>
          <w:szCs w:val="18"/>
        </w:rPr>
      </w:pPr>
      <w:r w:rsidRPr="00FF7835">
        <w:rPr>
          <w:sz w:val="18"/>
          <w:szCs w:val="18"/>
        </w:rPr>
        <w:t xml:space="preserve">Moment 3: </w:t>
      </w:r>
      <w:r>
        <w:rPr>
          <w:sz w:val="18"/>
          <w:szCs w:val="18"/>
        </w:rPr>
        <w:t xml:space="preserve">na </w:t>
      </w:r>
      <w:r w:rsidRPr="00FF7835">
        <w:rPr>
          <w:sz w:val="18"/>
          <w:szCs w:val="18"/>
        </w:rPr>
        <w:t>24-27 maanden</w:t>
      </w:r>
    </w:p>
    <w:p w14:paraId="3D475CF4" w14:textId="77777777" w:rsidR="006D38E4" w:rsidRPr="0023786F" w:rsidRDefault="006D38E4" w:rsidP="006D38E4">
      <w:pPr>
        <w:pStyle w:val="Normal1"/>
        <w:jc w:val="both"/>
        <w:rPr>
          <w:sz w:val="18"/>
          <w:szCs w:val="18"/>
        </w:rPr>
      </w:pPr>
    </w:p>
    <w:p w14:paraId="75C5E1F1" w14:textId="64710BA3" w:rsidR="006D38E4" w:rsidRPr="00867259" w:rsidRDefault="006D38E4" w:rsidP="006D38E4">
      <w:pPr>
        <w:pStyle w:val="Normal1"/>
        <w:numPr>
          <w:ilvl w:val="0"/>
          <w:numId w:val="1"/>
        </w:numPr>
        <w:jc w:val="both"/>
        <w:rPr>
          <w:b/>
          <w:bCs/>
          <w:color w:val="13E0BE"/>
          <w:sz w:val="18"/>
          <w:szCs w:val="18"/>
        </w:rPr>
      </w:pPr>
      <w:r w:rsidRPr="0023786F">
        <w:rPr>
          <w:b/>
          <w:bCs/>
          <w:color w:val="13E0BE"/>
          <w:sz w:val="18"/>
          <w:szCs w:val="18"/>
        </w:rPr>
        <w:t>Onderhouds-</w:t>
      </w:r>
      <w:r w:rsidR="00A32475">
        <w:rPr>
          <w:b/>
          <w:bCs/>
          <w:color w:val="13E0BE"/>
          <w:sz w:val="18"/>
          <w:szCs w:val="18"/>
        </w:rPr>
        <w:t xml:space="preserve"> </w:t>
      </w:r>
      <w:r w:rsidRPr="0023786F">
        <w:rPr>
          <w:b/>
          <w:bCs/>
          <w:color w:val="13E0BE"/>
          <w:sz w:val="18"/>
          <w:szCs w:val="18"/>
        </w:rPr>
        <w:t>en reparatiekosten</w:t>
      </w:r>
    </w:p>
    <w:p w14:paraId="4379CA92" w14:textId="77777777" w:rsidR="006D38E4" w:rsidRPr="0023786F" w:rsidRDefault="006D38E4" w:rsidP="006D38E4">
      <w:pPr>
        <w:pStyle w:val="Normal1"/>
        <w:jc w:val="both"/>
        <w:rPr>
          <w:b/>
          <w:bCs/>
          <w:sz w:val="18"/>
          <w:szCs w:val="18"/>
        </w:rPr>
      </w:pPr>
    </w:p>
    <w:p w14:paraId="325D0BCC" w14:textId="77777777" w:rsidR="006D38E4" w:rsidRDefault="006D38E4" w:rsidP="006D38E4">
      <w:pPr>
        <w:pStyle w:val="Normal1"/>
        <w:jc w:val="both"/>
        <w:rPr>
          <w:sz w:val="18"/>
          <w:szCs w:val="18"/>
        </w:rPr>
      </w:pPr>
      <w:r>
        <w:rPr>
          <w:sz w:val="18"/>
          <w:szCs w:val="18"/>
        </w:rPr>
        <w:t>7</w:t>
      </w:r>
      <w:r w:rsidRPr="0023786F">
        <w:rPr>
          <w:sz w:val="18"/>
          <w:szCs w:val="18"/>
        </w:rPr>
        <w:t>.1. Bij onderhoud- en reparatiekosten, met uitzondering van de kosten voor herstelling van ongevallen, geldt het volgende:</w:t>
      </w:r>
      <w:r>
        <w:rPr>
          <w:sz w:val="18"/>
          <w:szCs w:val="18"/>
        </w:rPr>
        <w:t xml:space="preserve"> o</w:t>
      </w:r>
      <w:r w:rsidRPr="0023786F">
        <w:rPr>
          <w:sz w:val="18"/>
          <w:szCs w:val="18"/>
        </w:rPr>
        <w:t xml:space="preserve">nderhoud bevat het algemeen controleren en bijstellen van de fiets. Na 12-15 maanden en 24-27 maanden worden ook de remblokken vervangen. </w:t>
      </w:r>
    </w:p>
    <w:p w14:paraId="369A52E6" w14:textId="77777777" w:rsidR="006D38E4" w:rsidRDefault="006D38E4" w:rsidP="006D38E4">
      <w:pPr>
        <w:pStyle w:val="Normal1"/>
        <w:jc w:val="both"/>
        <w:rPr>
          <w:sz w:val="18"/>
          <w:szCs w:val="18"/>
        </w:rPr>
      </w:pPr>
    </w:p>
    <w:p w14:paraId="596B0776" w14:textId="4689EE0D" w:rsidR="006D38E4" w:rsidRPr="003039A9" w:rsidRDefault="006D38E4" w:rsidP="006D38E4">
      <w:pPr>
        <w:pStyle w:val="Normal1"/>
        <w:jc w:val="both"/>
        <w:rPr>
          <w:sz w:val="18"/>
          <w:szCs w:val="18"/>
        </w:rPr>
      </w:pPr>
      <w:r w:rsidRPr="003039A9">
        <w:rPr>
          <w:sz w:val="18"/>
          <w:szCs w:val="18"/>
        </w:rPr>
        <w:t>7.2. Extra onderhoud en reparaties door J</w:t>
      </w:r>
      <w:r w:rsidR="0001081B">
        <w:rPr>
          <w:sz w:val="18"/>
          <w:szCs w:val="18"/>
        </w:rPr>
        <w:t>oule</w:t>
      </w:r>
      <w:r w:rsidRPr="003039A9">
        <w:rPr>
          <w:sz w:val="18"/>
          <w:szCs w:val="18"/>
        </w:rPr>
        <w:t>, bv. vervangen van tandwielen door intensief gebruik, die niet door verzekering of garantie zijn gedekt, herstellen van een lekke band, enz. zijn inbegrepen in de leaseprijs tot 3 interventies per jaar, met uitzondering van:</w:t>
      </w:r>
    </w:p>
    <w:p w14:paraId="7A0A25C3" w14:textId="77777777" w:rsidR="006D38E4" w:rsidRDefault="006D38E4" w:rsidP="006D38E4">
      <w:pPr>
        <w:pStyle w:val="Normal1"/>
        <w:numPr>
          <w:ilvl w:val="0"/>
          <w:numId w:val="9"/>
        </w:numPr>
        <w:rPr>
          <w:sz w:val="18"/>
          <w:szCs w:val="18"/>
        </w:rPr>
      </w:pPr>
      <w:r w:rsidRPr="00826212">
        <w:rPr>
          <w:sz w:val="18"/>
          <w:szCs w:val="18"/>
        </w:rPr>
        <w:t>Franchise verzekering</w:t>
      </w:r>
    </w:p>
    <w:p w14:paraId="72579941" w14:textId="77777777" w:rsidR="006D38E4" w:rsidRDefault="006D38E4" w:rsidP="006D38E4">
      <w:pPr>
        <w:pStyle w:val="Normal1"/>
        <w:numPr>
          <w:ilvl w:val="0"/>
          <w:numId w:val="9"/>
        </w:numPr>
        <w:rPr>
          <w:sz w:val="18"/>
          <w:szCs w:val="18"/>
        </w:rPr>
      </w:pPr>
      <w:r>
        <w:rPr>
          <w:sz w:val="18"/>
          <w:szCs w:val="18"/>
        </w:rPr>
        <w:t>Schade aan het frame</w:t>
      </w:r>
    </w:p>
    <w:p w14:paraId="259F56B7" w14:textId="77777777" w:rsidR="006D38E4" w:rsidRDefault="006D38E4" w:rsidP="006D38E4">
      <w:pPr>
        <w:pStyle w:val="Normal1"/>
        <w:numPr>
          <w:ilvl w:val="0"/>
          <w:numId w:val="9"/>
        </w:numPr>
        <w:rPr>
          <w:sz w:val="18"/>
          <w:szCs w:val="18"/>
        </w:rPr>
      </w:pPr>
      <w:r>
        <w:rPr>
          <w:sz w:val="18"/>
          <w:szCs w:val="18"/>
        </w:rPr>
        <w:t>Schade aan de batterij</w:t>
      </w:r>
    </w:p>
    <w:p w14:paraId="6CCE66F2" w14:textId="77777777" w:rsidR="006D38E4" w:rsidRDefault="006D38E4" w:rsidP="006D38E4">
      <w:pPr>
        <w:pStyle w:val="Normal1"/>
        <w:numPr>
          <w:ilvl w:val="0"/>
          <w:numId w:val="9"/>
        </w:numPr>
        <w:rPr>
          <w:sz w:val="18"/>
          <w:szCs w:val="18"/>
        </w:rPr>
      </w:pPr>
      <w:r>
        <w:rPr>
          <w:sz w:val="18"/>
          <w:szCs w:val="18"/>
        </w:rPr>
        <w:t>Schade aan de motor</w:t>
      </w:r>
    </w:p>
    <w:p w14:paraId="45504228" w14:textId="77777777" w:rsidR="006D38E4" w:rsidRDefault="006D38E4" w:rsidP="006D38E4">
      <w:pPr>
        <w:pStyle w:val="Normal1"/>
        <w:numPr>
          <w:ilvl w:val="0"/>
          <w:numId w:val="9"/>
        </w:numPr>
        <w:rPr>
          <w:sz w:val="18"/>
          <w:szCs w:val="18"/>
        </w:rPr>
      </w:pPr>
      <w:r>
        <w:rPr>
          <w:sz w:val="18"/>
          <w:szCs w:val="18"/>
        </w:rPr>
        <w:t>Corrosie of roest</w:t>
      </w:r>
    </w:p>
    <w:p w14:paraId="3306D645" w14:textId="5FCEF7CE" w:rsidR="006D38E4" w:rsidRDefault="006D38E4" w:rsidP="006D38E4">
      <w:pPr>
        <w:pStyle w:val="Normal1"/>
        <w:numPr>
          <w:ilvl w:val="0"/>
          <w:numId w:val="9"/>
        </w:numPr>
        <w:rPr>
          <w:sz w:val="18"/>
          <w:szCs w:val="18"/>
        </w:rPr>
      </w:pPr>
      <w:r>
        <w:rPr>
          <w:sz w:val="18"/>
          <w:szCs w:val="18"/>
        </w:rPr>
        <w:t>Schade die klaarblijkelijk gedekt is door de schade- en diefstalverzekering of de garantie, maar waarvoor de voorgeschreven procedure niet is gevolgd</w:t>
      </w:r>
    </w:p>
    <w:p w14:paraId="2856D176" w14:textId="77777777" w:rsidR="006D38E4" w:rsidRDefault="006D38E4" w:rsidP="006D38E4">
      <w:pPr>
        <w:pStyle w:val="Normal1"/>
        <w:numPr>
          <w:ilvl w:val="0"/>
          <w:numId w:val="9"/>
        </w:numPr>
        <w:rPr>
          <w:sz w:val="18"/>
          <w:szCs w:val="18"/>
        </w:rPr>
      </w:pPr>
      <w:r>
        <w:rPr>
          <w:sz w:val="18"/>
          <w:szCs w:val="18"/>
        </w:rPr>
        <w:t xml:space="preserve">Schade voortvloeiend uit bedrog, zware fout of gebruikelijke lichte fout </w:t>
      </w:r>
    </w:p>
    <w:p w14:paraId="25AE5EC8" w14:textId="77777777" w:rsidR="006D38E4" w:rsidRPr="00717627" w:rsidRDefault="006D38E4" w:rsidP="006D38E4">
      <w:pPr>
        <w:pStyle w:val="Normal1"/>
        <w:numPr>
          <w:ilvl w:val="0"/>
          <w:numId w:val="9"/>
        </w:numPr>
        <w:rPr>
          <w:sz w:val="18"/>
          <w:szCs w:val="18"/>
        </w:rPr>
      </w:pPr>
      <w:r>
        <w:rPr>
          <w:sz w:val="18"/>
          <w:szCs w:val="18"/>
        </w:rPr>
        <w:t>Schade die zich voordoet omwille van het niet onverwijld en binnen de 48 uur melden van een probleem</w:t>
      </w:r>
    </w:p>
    <w:p w14:paraId="2D76DA00" w14:textId="0A66A72E" w:rsidR="006D38E4" w:rsidRDefault="006D38E4" w:rsidP="006D38E4">
      <w:pPr>
        <w:pStyle w:val="Normal1"/>
        <w:numPr>
          <w:ilvl w:val="0"/>
          <w:numId w:val="9"/>
        </w:numPr>
        <w:rPr>
          <w:sz w:val="18"/>
          <w:szCs w:val="18"/>
        </w:rPr>
      </w:pPr>
      <w:r>
        <w:rPr>
          <w:sz w:val="18"/>
          <w:szCs w:val="18"/>
        </w:rPr>
        <w:t>Schade aan of vervanging van onderdelen met een catalogusprijs van meer dan 200 euro (incl. BTW)</w:t>
      </w:r>
      <w:r w:rsidR="00FB7827">
        <w:rPr>
          <w:sz w:val="18"/>
          <w:szCs w:val="18"/>
        </w:rPr>
        <w:t xml:space="preserve"> </w:t>
      </w:r>
    </w:p>
    <w:p w14:paraId="4B130D64" w14:textId="77777777" w:rsidR="002862B1" w:rsidRPr="00826212" w:rsidRDefault="002862B1" w:rsidP="002862B1">
      <w:pPr>
        <w:pStyle w:val="Normal1"/>
        <w:ind w:left="720"/>
        <w:rPr>
          <w:sz w:val="18"/>
          <w:szCs w:val="18"/>
        </w:rPr>
      </w:pPr>
    </w:p>
    <w:p w14:paraId="43960672" w14:textId="61AED2B5" w:rsidR="006D38E4" w:rsidRDefault="006D38E4" w:rsidP="006D38E4">
      <w:pPr>
        <w:pStyle w:val="Normal1"/>
        <w:jc w:val="both"/>
        <w:rPr>
          <w:sz w:val="18"/>
          <w:szCs w:val="18"/>
        </w:rPr>
      </w:pPr>
      <w:r w:rsidRPr="006609E8">
        <w:rPr>
          <w:sz w:val="18"/>
          <w:szCs w:val="18"/>
        </w:rPr>
        <w:t xml:space="preserve">Daarboven worden kosten apart gefactureerd aan de </w:t>
      </w:r>
      <w:r w:rsidR="00F97278">
        <w:rPr>
          <w:sz w:val="18"/>
          <w:szCs w:val="18"/>
        </w:rPr>
        <w:t>w</w:t>
      </w:r>
      <w:r w:rsidRPr="006609E8">
        <w:rPr>
          <w:sz w:val="18"/>
          <w:szCs w:val="18"/>
        </w:rPr>
        <w:t xml:space="preserve">erknemer. </w:t>
      </w:r>
    </w:p>
    <w:p w14:paraId="4A19E046" w14:textId="77777777" w:rsidR="006D38E4" w:rsidRPr="0023786F" w:rsidRDefault="006D38E4" w:rsidP="006D38E4">
      <w:pPr>
        <w:pStyle w:val="Normal1"/>
        <w:numPr>
          <w:ilvl w:val="0"/>
          <w:numId w:val="1"/>
        </w:numPr>
        <w:jc w:val="both"/>
        <w:rPr>
          <w:b/>
          <w:bCs/>
          <w:color w:val="13E0BE"/>
          <w:sz w:val="18"/>
          <w:szCs w:val="18"/>
        </w:rPr>
      </w:pPr>
      <w:r>
        <w:rPr>
          <w:b/>
          <w:bCs/>
          <w:color w:val="13E0BE"/>
          <w:sz w:val="18"/>
          <w:szCs w:val="18"/>
        </w:rPr>
        <w:lastRenderedPageBreak/>
        <w:t>Verzekering en pechbijstand, o</w:t>
      </w:r>
      <w:r w:rsidRPr="0023786F">
        <w:rPr>
          <w:b/>
          <w:bCs/>
          <w:color w:val="13E0BE"/>
          <w:sz w:val="18"/>
          <w:szCs w:val="18"/>
        </w:rPr>
        <w:t>ngevallen, vandalisme en diefstal</w:t>
      </w:r>
    </w:p>
    <w:p w14:paraId="5DBDC787" w14:textId="77777777" w:rsidR="006D38E4" w:rsidRPr="0023786F" w:rsidRDefault="006D38E4" w:rsidP="006D38E4">
      <w:pPr>
        <w:pStyle w:val="Normal1"/>
        <w:ind w:left="720"/>
        <w:jc w:val="both"/>
        <w:rPr>
          <w:b/>
          <w:bCs/>
          <w:sz w:val="18"/>
          <w:szCs w:val="18"/>
        </w:rPr>
      </w:pPr>
    </w:p>
    <w:p w14:paraId="549C67AC" w14:textId="77777777" w:rsidR="006D38E4" w:rsidRDefault="006D38E4" w:rsidP="006D38E4">
      <w:pPr>
        <w:pStyle w:val="Normal1"/>
        <w:jc w:val="both"/>
        <w:rPr>
          <w:sz w:val="18"/>
          <w:szCs w:val="18"/>
        </w:rPr>
      </w:pPr>
      <w:r>
        <w:rPr>
          <w:sz w:val="18"/>
          <w:szCs w:val="18"/>
        </w:rPr>
        <w:t>8</w:t>
      </w:r>
      <w:r w:rsidRPr="0023786F">
        <w:rPr>
          <w:sz w:val="18"/>
          <w:szCs w:val="18"/>
        </w:rPr>
        <w:t>.1.</w:t>
      </w:r>
      <w:r>
        <w:rPr>
          <w:sz w:val="18"/>
          <w:szCs w:val="18"/>
        </w:rPr>
        <w:t xml:space="preserve"> Voor elke fiets is er een omnium schade- en diefstalverzekering afgesloten. </w:t>
      </w:r>
    </w:p>
    <w:p w14:paraId="0F422554" w14:textId="77777777" w:rsidR="006D38E4" w:rsidRDefault="006D38E4" w:rsidP="006D38E4">
      <w:pPr>
        <w:pStyle w:val="Normal1"/>
        <w:jc w:val="both"/>
        <w:rPr>
          <w:sz w:val="18"/>
          <w:szCs w:val="18"/>
        </w:rPr>
      </w:pPr>
    </w:p>
    <w:p w14:paraId="779EB3F2" w14:textId="48BB224D" w:rsidR="006D38E4" w:rsidRPr="0023786F" w:rsidRDefault="006D38E4" w:rsidP="006D38E4">
      <w:pPr>
        <w:pStyle w:val="Normal1"/>
        <w:jc w:val="both"/>
        <w:rPr>
          <w:sz w:val="18"/>
          <w:szCs w:val="18"/>
        </w:rPr>
      </w:pPr>
      <w:r>
        <w:rPr>
          <w:sz w:val="18"/>
          <w:szCs w:val="18"/>
        </w:rPr>
        <w:t xml:space="preserve">8.2. </w:t>
      </w:r>
      <w:r w:rsidRPr="0023786F">
        <w:rPr>
          <w:sz w:val="18"/>
          <w:szCs w:val="18"/>
        </w:rPr>
        <w:t xml:space="preserve">Elk ongeval, elke diefstal of andere schade dient onmiddellijk telefonisch te worden meegedeeld aan </w:t>
      </w:r>
      <w:r>
        <w:rPr>
          <w:sz w:val="18"/>
          <w:szCs w:val="18"/>
        </w:rPr>
        <w:t>J</w:t>
      </w:r>
      <w:r w:rsidR="003212BA">
        <w:rPr>
          <w:sz w:val="18"/>
          <w:szCs w:val="18"/>
        </w:rPr>
        <w:t>oule</w:t>
      </w:r>
      <w:r w:rsidRPr="0023786F">
        <w:rPr>
          <w:sz w:val="18"/>
          <w:szCs w:val="18"/>
        </w:rPr>
        <w:t xml:space="preserve"> (via mail of telefoon).</w:t>
      </w:r>
    </w:p>
    <w:p w14:paraId="1E6A401B" w14:textId="77777777" w:rsidR="006D38E4" w:rsidRPr="0023786F" w:rsidRDefault="006D38E4" w:rsidP="006D38E4">
      <w:pPr>
        <w:pStyle w:val="Normal1"/>
        <w:jc w:val="both"/>
        <w:rPr>
          <w:sz w:val="18"/>
          <w:szCs w:val="18"/>
        </w:rPr>
      </w:pPr>
    </w:p>
    <w:p w14:paraId="6D2A0294" w14:textId="1867B831" w:rsidR="006D38E4" w:rsidRPr="0023786F" w:rsidRDefault="006D38E4" w:rsidP="006D38E4">
      <w:pPr>
        <w:pStyle w:val="Normal1"/>
        <w:jc w:val="both"/>
        <w:rPr>
          <w:sz w:val="18"/>
          <w:szCs w:val="18"/>
        </w:rPr>
      </w:pPr>
      <w:r>
        <w:rPr>
          <w:sz w:val="18"/>
          <w:szCs w:val="18"/>
        </w:rPr>
        <w:t>8</w:t>
      </w:r>
      <w:r w:rsidRPr="0023786F">
        <w:rPr>
          <w:sz w:val="18"/>
          <w:szCs w:val="18"/>
        </w:rPr>
        <w:t>.</w:t>
      </w:r>
      <w:r>
        <w:rPr>
          <w:sz w:val="18"/>
          <w:szCs w:val="18"/>
        </w:rPr>
        <w:t>3</w:t>
      </w:r>
      <w:r w:rsidRPr="0023786F">
        <w:rPr>
          <w:sz w:val="18"/>
          <w:szCs w:val="18"/>
        </w:rPr>
        <w:t xml:space="preserve">. Bij vandalisme of diefstal, geheel of gedeeltelijk, dient de </w:t>
      </w:r>
      <w:r w:rsidR="00F97278">
        <w:rPr>
          <w:sz w:val="18"/>
          <w:szCs w:val="18"/>
        </w:rPr>
        <w:t>w</w:t>
      </w:r>
      <w:r>
        <w:rPr>
          <w:sz w:val="18"/>
          <w:szCs w:val="18"/>
        </w:rPr>
        <w:t>erknemer</w:t>
      </w:r>
      <w:r w:rsidRPr="0023786F">
        <w:rPr>
          <w:sz w:val="18"/>
          <w:szCs w:val="18"/>
        </w:rPr>
        <w:t xml:space="preserve"> een proces verbaal bij de politie te laten opstellen. Dit proces verbaal dient voorgelegd te worden bij het indienen van een verzekeringsclaim. Bij volledige diefstal dienen eveneens de beide sleutels voorgelegd te worden. Dit als bewijs dat de fiets correct slotvast stond.</w:t>
      </w:r>
      <w:r>
        <w:rPr>
          <w:sz w:val="18"/>
          <w:szCs w:val="18"/>
        </w:rPr>
        <w:t xml:space="preserve"> </w:t>
      </w:r>
    </w:p>
    <w:p w14:paraId="7FB1DF7F" w14:textId="77777777" w:rsidR="006D38E4" w:rsidRPr="0023786F" w:rsidRDefault="006D38E4" w:rsidP="006D38E4">
      <w:pPr>
        <w:pStyle w:val="Normal1"/>
        <w:jc w:val="both"/>
        <w:rPr>
          <w:sz w:val="18"/>
          <w:szCs w:val="18"/>
        </w:rPr>
      </w:pPr>
    </w:p>
    <w:p w14:paraId="65D81587" w14:textId="7AC4C61B" w:rsidR="006D38E4" w:rsidRDefault="006D38E4" w:rsidP="006D38E4">
      <w:pPr>
        <w:pStyle w:val="Normal1"/>
        <w:jc w:val="both"/>
        <w:rPr>
          <w:sz w:val="18"/>
          <w:szCs w:val="18"/>
        </w:rPr>
      </w:pPr>
      <w:r>
        <w:rPr>
          <w:sz w:val="18"/>
          <w:szCs w:val="18"/>
        </w:rPr>
        <w:t>8</w:t>
      </w:r>
      <w:r w:rsidRPr="0023786F">
        <w:rPr>
          <w:sz w:val="18"/>
          <w:szCs w:val="18"/>
        </w:rPr>
        <w:t>.</w:t>
      </w:r>
      <w:r>
        <w:rPr>
          <w:sz w:val="18"/>
          <w:szCs w:val="18"/>
        </w:rPr>
        <w:t>4</w:t>
      </w:r>
      <w:r w:rsidRPr="0023786F">
        <w:rPr>
          <w:sz w:val="18"/>
          <w:szCs w:val="18"/>
        </w:rPr>
        <w:t xml:space="preserve">. Bij ongevallen met lichamelijke of materiële schade, voor zover het geen kleine beschadigingen betreft, dient een vaststelling van het ongeval te gebeuren door de politie. Om de dekking van de verzekering niet in gevaar te brengen, mag de </w:t>
      </w:r>
      <w:r w:rsidR="00040B1E">
        <w:rPr>
          <w:sz w:val="18"/>
          <w:szCs w:val="18"/>
        </w:rPr>
        <w:t>w</w:t>
      </w:r>
      <w:r>
        <w:rPr>
          <w:sz w:val="18"/>
          <w:szCs w:val="18"/>
        </w:rPr>
        <w:t>erknemer</w:t>
      </w:r>
      <w:r w:rsidRPr="0023786F">
        <w:rPr>
          <w:sz w:val="18"/>
          <w:szCs w:val="18"/>
        </w:rPr>
        <w:t xml:space="preserve"> in geen geval schuld erkennen, en mag dus niet ingaan op dergelijke vragen of suggesties.</w:t>
      </w:r>
    </w:p>
    <w:p w14:paraId="2DBEC8C4" w14:textId="77777777" w:rsidR="006D38E4" w:rsidRDefault="006D38E4" w:rsidP="006D38E4">
      <w:pPr>
        <w:pStyle w:val="Normal1"/>
        <w:jc w:val="both"/>
        <w:rPr>
          <w:sz w:val="18"/>
          <w:szCs w:val="18"/>
        </w:rPr>
      </w:pPr>
    </w:p>
    <w:p w14:paraId="0B28D030" w14:textId="77777777" w:rsidR="006D38E4" w:rsidRPr="0023786F" w:rsidRDefault="006D38E4" w:rsidP="006D38E4">
      <w:pPr>
        <w:pStyle w:val="Normal1"/>
        <w:jc w:val="both"/>
        <w:rPr>
          <w:sz w:val="18"/>
          <w:szCs w:val="18"/>
        </w:rPr>
      </w:pPr>
      <w:r>
        <w:rPr>
          <w:sz w:val="18"/>
          <w:szCs w:val="18"/>
        </w:rPr>
        <w:t>8.5.  Indien derden betrokken zijn bij het ongeval, dient een aanrijdingsformulier te worden ingevuld.</w:t>
      </w:r>
    </w:p>
    <w:p w14:paraId="37C771C4" w14:textId="77777777" w:rsidR="006D38E4" w:rsidRPr="0023786F" w:rsidRDefault="006D38E4" w:rsidP="006D38E4">
      <w:pPr>
        <w:pStyle w:val="Normal1"/>
        <w:jc w:val="both"/>
        <w:rPr>
          <w:sz w:val="18"/>
          <w:szCs w:val="18"/>
        </w:rPr>
      </w:pPr>
    </w:p>
    <w:p w14:paraId="79644C1C" w14:textId="0A43A36D" w:rsidR="006D38E4" w:rsidRPr="0023786F" w:rsidRDefault="006D38E4" w:rsidP="006D38E4">
      <w:pPr>
        <w:pStyle w:val="Normal1"/>
        <w:jc w:val="both"/>
        <w:rPr>
          <w:sz w:val="18"/>
          <w:szCs w:val="18"/>
        </w:rPr>
      </w:pPr>
      <w:r>
        <w:rPr>
          <w:sz w:val="18"/>
          <w:szCs w:val="18"/>
        </w:rPr>
        <w:t>8</w:t>
      </w:r>
      <w:r w:rsidRPr="0023786F">
        <w:rPr>
          <w:sz w:val="18"/>
          <w:szCs w:val="18"/>
        </w:rPr>
        <w:t>.</w:t>
      </w:r>
      <w:r>
        <w:rPr>
          <w:sz w:val="18"/>
          <w:szCs w:val="18"/>
        </w:rPr>
        <w:t>6</w:t>
      </w:r>
      <w:r w:rsidRPr="0023786F">
        <w:rPr>
          <w:sz w:val="18"/>
          <w:szCs w:val="18"/>
        </w:rPr>
        <w:t>. De fiets is verzekerd tegen eigen schade en diefstal, niet voor schade die bij het gebruiken van deze fiets aan derden wordt toegebracht.</w:t>
      </w:r>
      <w:r>
        <w:rPr>
          <w:sz w:val="18"/>
          <w:szCs w:val="18"/>
        </w:rPr>
        <w:t xml:space="preserve"> De </w:t>
      </w:r>
      <w:r w:rsidR="007724F4">
        <w:rPr>
          <w:sz w:val="18"/>
          <w:szCs w:val="18"/>
        </w:rPr>
        <w:t>w</w:t>
      </w:r>
      <w:r>
        <w:rPr>
          <w:sz w:val="18"/>
          <w:szCs w:val="18"/>
        </w:rPr>
        <w:t>erknemer dient een familiale verzekering (aansprakelijkheid) af te sluiten.</w:t>
      </w:r>
    </w:p>
    <w:p w14:paraId="17C8BB32" w14:textId="77777777" w:rsidR="006D38E4" w:rsidRPr="0023786F" w:rsidRDefault="006D38E4" w:rsidP="006D38E4">
      <w:pPr>
        <w:pStyle w:val="Normal1"/>
        <w:jc w:val="both"/>
        <w:rPr>
          <w:sz w:val="18"/>
          <w:szCs w:val="18"/>
        </w:rPr>
      </w:pPr>
    </w:p>
    <w:p w14:paraId="0AC22BBC" w14:textId="45063B30" w:rsidR="006D38E4" w:rsidRPr="0023786F" w:rsidRDefault="006D38E4" w:rsidP="006D38E4">
      <w:pPr>
        <w:pStyle w:val="Normal1"/>
        <w:jc w:val="both"/>
        <w:rPr>
          <w:sz w:val="18"/>
          <w:szCs w:val="18"/>
        </w:rPr>
      </w:pPr>
      <w:r>
        <w:rPr>
          <w:sz w:val="18"/>
          <w:szCs w:val="18"/>
        </w:rPr>
        <w:t>8</w:t>
      </w:r>
      <w:r w:rsidRPr="0023786F">
        <w:rPr>
          <w:sz w:val="18"/>
          <w:szCs w:val="18"/>
        </w:rPr>
        <w:t>.</w:t>
      </w:r>
      <w:r>
        <w:rPr>
          <w:sz w:val="18"/>
          <w:szCs w:val="18"/>
        </w:rPr>
        <w:t>7</w:t>
      </w:r>
      <w:r w:rsidRPr="0023786F">
        <w:rPr>
          <w:sz w:val="18"/>
          <w:szCs w:val="18"/>
        </w:rPr>
        <w:t xml:space="preserve">. Bij schade, door ongeval in fout, door ongeval zonder derden of door vandalisme, bedraagt de eigen vrijstelling voor de </w:t>
      </w:r>
      <w:r w:rsidR="00F97278">
        <w:rPr>
          <w:sz w:val="18"/>
          <w:szCs w:val="18"/>
        </w:rPr>
        <w:t>w</w:t>
      </w:r>
      <w:r w:rsidRPr="00E44957">
        <w:rPr>
          <w:sz w:val="18"/>
          <w:szCs w:val="18"/>
        </w:rPr>
        <w:t xml:space="preserve">erknemer </w:t>
      </w:r>
      <w:r w:rsidR="008C1D1C">
        <w:rPr>
          <w:sz w:val="18"/>
          <w:szCs w:val="18"/>
        </w:rPr>
        <w:t>€</w:t>
      </w:r>
      <w:r w:rsidRPr="00E44957">
        <w:rPr>
          <w:sz w:val="18"/>
          <w:szCs w:val="18"/>
        </w:rPr>
        <w:t>25 per schadegeval.</w:t>
      </w:r>
    </w:p>
    <w:p w14:paraId="5614721C" w14:textId="77777777" w:rsidR="006D38E4" w:rsidRPr="0023786F" w:rsidRDefault="006D38E4" w:rsidP="006D38E4">
      <w:pPr>
        <w:pStyle w:val="Normal1"/>
        <w:jc w:val="both"/>
        <w:rPr>
          <w:sz w:val="18"/>
          <w:szCs w:val="18"/>
        </w:rPr>
      </w:pPr>
    </w:p>
    <w:p w14:paraId="696A7975" w14:textId="0B8960CA" w:rsidR="006D38E4" w:rsidRPr="0023786F" w:rsidRDefault="006D38E4" w:rsidP="006D38E4">
      <w:pPr>
        <w:pStyle w:val="Normal1"/>
        <w:jc w:val="both"/>
        <w:rPr>
          <w:sz w:val="18"/>
          <w:szCs w:val="18"/>
        </w:rPr>
      </w:pPr>
      <w:r>
        <w:rPr>
          <w:sz w:val="18"/>
          <w:szCs w:val="18"/>
        </w:rPr>
        <w:t>8</w:t>
      </w:r>
      <w:r w:rsidRPr="0023786F">
        <w:rPr>
          <w:sz w:val="18"/>
          <w:szCs w:val="18"/>
        </w:rPr>
        <w:t>.</w:t>
      </w:r>
      <w:r>
        <w:rPr>
          <w:sz w:val="18"/>
          <w:szCs w:val="18"/>
        </w:rPr>
        <w:t>8</w:t>
      </w:r>
      <w:r w:rsidRPr="0023786F">
        <w:rPr>
          <w:sz w:val="18"/>
          <w:szCs w:val="18"/>
        </w:rPr>
        <w:t xml:space="preserve">. Ongevallen of beschadigingen van de bedrijfsfiets ten gevolge van alcoholgebruik gelden steeds als grove nalatigheid, zodat de geleden schade in dat geval steeds kan verhaald worden op de </w:t>
      </w:r>
      <w:r w:rsidR="00611243">
        <w:rPr>
          <w:sz w:val="18"/>
          <w:szCs w:val="18"/>
        </w:rPr>
        <w:t>w</w:t>
      </w:r>
      <w:r>
        <w:rPr>
          <w:sz w:val="18"/>
          <w:szCs w:val="18"/>
        </w:rPr>
        <w:t>erknemer</w:t>
      </w:r>
      <w:r w:rsidRPr="0023786F">
        <w:rPr>
          <w:sz w:val="18"/>
          <w:szCs w:val="18"/>
        </w:rPr>
        <w:t>.</w:t>
      </w:r>
    </w:p>
    <w:p w14:paraId="34C25CD0" w14:textId="77777777" w:rsidR="006D38E4" w:rsidRPr="0023786F" w:rsidRDefault="006D38E4" w:rsidP="006D38E4">
      <w:pPr>
        <w:pStyle w:val="Normal1"/>
        <w:jc w:val="both"/>
        <w:rPr>
          <w:sz w:val="18"/>
          <w:szCs w:val="18"/>
        </w:rPr>
      </w:pPr>
    </w:p>
    <w:p w14:paraId="1F6F7334" w14:textId="343F5969" w:rsidR="006D38E4" w:rsidRPr="0023786F" w:rsidRDefault="006D38E4" w:rsidP="006D38E4">
      <w:pPr>
        <w:pStyle w:val="Normal1"/>
        <w:jc w:val="both"/>
        <w:rPr>
          <w:sz w:val="18"/>
          <w:szCs w:val="18"/>
        </w:rPr>
      </w:pPr>
      <w:r>
        <w:rPr>
          <w:sz w:val="18"/>
          <w:szCs w:val="18"/>
        </w:rPr>
        <w:t>8</w:t>
      </w:r>
      <w:r w:rsidRPr="0023786F">
        <w:rPr>
          <w:sz w:val="18"/>
          <w:szCs w:val="18"/>
        </w:rPr>
        <w:t>.</w:t>
      </w:r>
      <w:r>
        <w:rPr>
          <w:sz w:val="18"/>
          <w:szCs w:val="18"/>
        </w:rPr>
        <w:t>9</w:t>
      </w:r>
      <w:r w:rsidRPr="0023786F">
        <w:rPr>
          <w:sz w:val="18"/>
          <w:szCs w:val="18"/>
        </w:rPr>
        <w:t xml:space="preserve">. De fiets is gedekt door een </w:t>
      </w:r>
      <w:r>
        <w:rPr>
          <w:sz w:val="18"/>
          <w:szCs w:val="18"/>
        </w:rPr>
        <w:t>abonnement</w:t>
      </w:r>
      <w:r w:rsidRPr="0023786F">
        <w:rPr>
          <w:sz w:val="18"/>
          <w:szCs w:val="18"/>
        </w:rPr>
        <w:t xml:space="preserve"> pechhulp. Bij pech of ongeval waardoor de fiets geïmmobiliseerd is, kan </w:t>
      </w:r>
      <w:r>
        <w:rPr>
          <w:sz w:val="18"/>
          <w:szCs w:val="18"/>
        </w:rPr>
        <w:t xml:space="preserve">de </w:t>
      </w:r>
      <w:r w:rsidR="00611243">
        <w:rPr>
          <w:sz w:val="18"/>
          <w:szCs w:val="18"/>
        </w:rPr>
        <w:t>w</w:t>
      </w:r>
      <w:r>
        <w:rPr>
          <w:sz w:val="18"/>
          <w:szCs w:val="18"/>
        </w:rPr>
        <w:t>erknemer</w:t>
      </w:r>
      <w:r w:rsidRPr="0023786F">
        <w:rPr>
          <w:sz w:val="18"/>
          <w:szCs w:val="18"/>
        </w:rPr>
        <w:t xml:space="preserve"> rechtstreeks de </w:t>
      </w:r>
      <w:r>
        <w:rPr>
          <w:sz w:val="18"/>
          <w:szCs w:val="18"/>
        </w:rPr>
        <w:t>pechhulp</w:t>
      </w:r>
      <w:r w:rsidRPr="0023786F">
        <w:rPr>
          <w:sz w:val="18"/>
          <w:szCs w:val="18"/>
        </w:rPr>
        <w:t xml:space="preserve"> contacteren</w:t>
      </w:r>
      <w:r>
        <w:rPr>
          <w:sz w:val="18"/>
          <w:szCs w:val="18"/>
        </w:rPr>
        <w:t xml:space="preserve"> via het J</w:t>
      </w:r>
      <w:r w:rsidR="00611243">
        <w:rPr>
          <w:sz w:val="18"/>
          <w:szCs w:val="18"/>
        </w:rPr>
        <w:t>oule</w:t>
      </w:r>
      <w:r>
        <w:rPr>
          <w:sz w:val="18"/>
          <w:szCs w:val="18"/>
        </w:rPr>
        <w:t>-telefoonnummer</w:t>
      </w:r>
      <w:r w:rsidRPr="0023786F">
        <w:rPr>
          <w:sz w:val="18"/>
          <w:szCs w:val="18"/>
        </w:rPr>
        <w:t xml:space="preserve">. De fiets wordt idealiter ter plaatse hersteld. Indien dit niet mogelijk is wordt deze getakeld naar </w:t>
      </w:r>
      <w:proofErr w:type="spellStart"/>
      <w:r>
        <w:rPr>
          <w:sz w:val="18"/>
          <w:szCs w:val="18"/>
        </w:rPr>
        <w:t>J</w:t>
      </w:r>
      <w:r w:rsidR="00611243">
        <w:rPr>
          <w:sz w:val="18"/>
          <w:szCs w:val="18"/>
        </w:rPr>
        <w:t>oule’</w:t>
      </w:r>
      <w:r>
        <w:rPr>
          <w:sz w:val="18"/>
          <w:szCs w:val="18"/>
        </w:rPr>
        <w:t>s</w:t>
      </w:r>
      <w:proofErr w:type="spellEnd"/>
      <w:r w:rsidRPr="0023786F">
        <w:rPr>
          <w:sz w:val="18"/>
          <w:szCs w:val="18"/>
        </w:rPr>
        <w:t xml:space="preserve"> onderhoud en wordt de </w:t>
      </w:r>
      <w:r w:rsidR="008C1D1C">
        <w:rPr>
          <w:sz w:val="18"/>
          <w:szCs w:val="18"/>
        </w:rPr>
        <w:t>w</w:t>
      </w:r>
      <w:r>
        <w:rPr>
          <w:sz w:val="18"/>
          <w:szCs w:val="18"/>
        </w:rPr>
        <w:t>erknemer</w:t>
      </w:r>
      <w:r w:rsidRPr="0023786F">
        <w:rPr>
          <w:sz w:val="18"/>
          <w:szCs w:val="18"/>
        </w:rPr>
        <w:t xml:space="preserve"> naar zijn vertrekpunt of de geplande aankomst gebracht. </w:t>
      </w:r>
    </w:p>
    <w:p w14:paraId="760FDCDD" w14:textId="77777777" w:rsidR="006D38E4" w:rsidRDefault="006D38E4" w:rsidP="006D38E4"/>
    <w:p w14:paraId="365C2B74" w14:textId="77777777" w:rsidR="006D38E4" w:rsidRDefault="006D38E4" w:rsidP="006D38E4">
      <w:pPr>
        <w:pStyle w:val="Normal1"/>
        <w:numPr>
          <w:ilvl w:val="0"/>
          <w:numId w:val="11"/>
        </w:numPr>
        <w:jc w:val="both"/>
        <w:rPr>
          <w:b/>
          <w:bCs/>
          <w:color w:val="13E0BE"/>
          <w:sz w:val="18"/>
          <w:szCs w:val="18"/>
        </w:rPr>
      </w:pPr>
      <w:r>
        <w:rPr>
          <w:b/>
          <w:bCs/>
          <w:color w:val="13E0BE"/>
          <w:sz w:val="18"/>
          <w:szCs w:val="18"/>
        </w:rPr>
        <w:t xml:space="preserve">Fietsvergoeding </w:t>
      </w:r>
    </w:p>
    <w:p w14:paraId="08FBC627" w14:textId="77777777" w:rsidR="006D38E4" w:rsidRPr="00305F85" w:rsidRDefault="006D38E4" w:rsidP="006D38E4">
      <w:pPr>
        <w:pStyle w:val="Normal1"/>
        <w:ind w:left="720"/>
        <w:jc w:val="both"/>
        <w:rPr>
          <w:b/>
          <w:bCs/>
          <w:color w:val="13E0BE"/>
          <w:sz w:val="18"/>
          <w:szCs w:val="18"/>
        </w:rPr>
      </w:pPr>
    </w:p>
    <w:p w14:paraId="3DED84CF" w14:textId="03B95284" w:rsidR="006D38E4" w:rsidRPr="00770250" w:rsidRDefault="000D65F0" w:rsidP="006D38E4">
      <w:pPr>
        <w:pStyle w:val="Normal1"/>
        <w:jc w:val="both"/>
        <w:rPr>
          <w:sz w:val="18"/>
          <w:szCs w:val="18"/>
        </w:rPr>
      </w:pPr>
      <w:r>
        <w:rPr>
          <w:sz w:val="18"/>
          <w:szCs w:val="18"/>
        </w:rPr>
        <w:t xml:space="preserve">9.1. </w:t>
      </w:r>
      <w:r w:rsidR="006D38E4" w:rsidRPr="00770250">
        <w:rPr>
          <w:sz w:val="18"/>
          <w:szCs w:val="18"/>
        </w:rPr>
        <w:t xml:space="preserve">De </w:t>
      </w:r>
      <w:r w:rsidR="006D003A" w:rsidRPr="00770250">
        <w:rPr>
          <w:sz w:val="18"/>
          <w:szCs w:val="18"/>
        </w:rPr>
        <w:t>w</w:t>
      </w:r>
      <w:r w:rsidR="006D38E4" w:rsidRPr="00770250">
        <w:rPr>
          <w:sz w:val="18"/>
          <w:szCs w:val="18"/>
        </w:rPr>
        <w:t xml:space="preserve">erkgever stelt een fietsvergoeding ter beschikking van de </w:t>
      </w:r>
      <w:r w:rsidR="006D003A" w:rsidRPr="00770250">
        <w:rPr>
          <w:sz w:val="18"/>
          <w:szCs w:val="18"/>
        </w:rPr>
        <w:t>w</w:t>
      </w:r>
      <w:r w:rsidR="006D38E4" w:rsidRPr="00770250">
        <w:rPr>
          <w:sz w:val="18"/>
          <w:szCs w:val="18"/>
        </w:rPr>
        <w:t>erknemer van €</w:t>
      </w:r>
      <w:r w:rsidR="006D003A" w:rsidRPr="00770250">
        <w:rPr>
          <w:sz w:val="18"/>
          <w:szCs w:val="18"/>
        </w:rPr>
        <w:t xml:space="preserve"> 0,27</w:t>
      </w:r>
      <w:r w:rsidR="006D38E4" w:rsidRPr="00770250">
        <w:rPr>
          <w:sz w:val="18"/>
          <w:szCs w:val="18"/>
        </w:rPr>
        <w:t>/km (</w:t>
      </w:r>
      <w:r w:rsidR="006D003A" w:rsidRPr="00770250">
        <w:rPr>
          <w:sz w:val="18"/>
          <w:szCs w:val="18"/>
        </w:rPr>
        <w:t xml:space="preserve">maximum </w:t>
      </w:r>
      <w:r w:rsidR="00BD4CAE">
        <w:rPr>
          <w:sz w:val="18"/>
          <w:szCs w:val="18"/>
        </w:rPr>
        <w:t xml:space="preserve">wettelijk </w:t>
      </w:r>
      <w:r w:rsidR="006D003A" w:rsidRPr="00770250">
        <w:rPr>
          <w:sz w:val="18"/>
          <w:szCs w:val="18"/>
        </w:rPr>
        <w:t>bedrag</w:t>
      </w:r>
      <w:r w:rsidR="00BD4CAE">
        <w:rPr>
          <w:sz w:val="18"/>
          <w:szCs w:val="18"/>
        </w:rPr>
        <w:t xml:space="preserve">; </w:t>
      </w:r>
      <w:r w:rsidR="00846E8D">
        <w:rPr>
          <w:sz w:val="18"/>
          <w:szCs w:val="18"/>
        </w:rPr>
        <w:t xml:space="preserve">dit bedrag kan worden aangepast op basis van de </w:t>
      </w:r>
      <w:r w:rsidR="00BD4CAE">
        <w:rPr>
          <w:sz w:val="18"/>
          <w:szCs w:val="18"/>
        </w:rPr>
        <w:t>wettelijke indexeringen</w:t>
      </w:r>
      <w:r w:rsidR="006D003A" w:rsidRPr="00770250">
        <w:rPr>
          <w:sz w:val="18"/>
          <w:szCs w:val="18"/>
        </w:rPr>
        <w:t xml:space="preserve">). </w:t>
      </w:r>
    </w:p>
    <w:p w14:paraId="722E8221" w14:textId="77777777" w:rsidR="006D38E4" w:rsidRDefault="006D38E4" w:rsidP="006D38E4">
      <w:pPr>
        <w:pStyle w:val="Normal1"/>
        <w:jc w:val="both"/>
        <w:rPr>
          <w:b/>
          <w:bCs/>
          <w:color w:val="13E0BE"/>
          <w:sz w:val="18"/>
          <w:szCs w:val="18"/>
        </w:rPr>
      </w:pPr>
    </w:p>
    <w:p w14:paraId="7D433208" w14:textId="77777777" w:rsidR="006D38E4" w:rsidRDefault="006D38E4" w:rsidP="006D38E4">
      <w:pPr>
        <w:pStyle w:val="Normal1"/>
        <w:jc w:val="both"/>
        <w:rPr>
          <w:b/>
          <w:bCs/>
          <w:color w:val="13E0BE"/>
          <w:sz w:val="18"/>
          <w:szCs w:val="18"/>
        </w:rPr>
      </w:pPr>
    </w:p>
    <w:p w14:paraId="15E35B77" w14:textId="77777777" w:rsidR="006D38E4" w:rsidRPr="0023786F" w:rsidRDefault="006D38E4" w:rsidP="006D38E4">
      <w:pPr>
        <w:pStyle w:val="Normal1"/>
        <w:numPr>
          <w:ilvl w:val="0"/>
          <w:numId w:val="11"/>
        </w:numPr>
        <w:jc w:val="both"/>
        <w:rPr>
          <w:b/>
          <w:bCs/>
          <w:color w:val="13E0BE"/>
          <w:sz w:val="18"/>
          <w:szCs w:val="18"/>
        </w:rPr>
      </w:pPr>
      <w:r w:rsidRPr="0023786F">
        <w:rPr>
          <w:b/>
          <w:bCs/>
          <w:color w:val="13E0BE"/>
          <w:sz w:val="18"/>
          <w:szCs w:val="18"/>
        </w:rPr>
        <w:t>Boetes</w:t>
      </w:r>
    </w:p>
    <w:p w14:paraId="4E388FC3" w14:textId="77777777" w:rsidR="006D38E4" w:rsidRDefault="006D38E4" w:rsidP="006D38E4">
      <w:pPr>
        <w:pStyle w:val="Normal1"/>
        <w:jc w:val="both"/>
        <w:rPr>
          <w:b/>
          <w:bCs/>
          <w:sz w:val="18"/>
          <w:szCs w:val="18"/>
        </w:rPr>
      </w:pPr>
    </w:p>
    <w:p w14:paraId="18277294" w14:textId="23213547" w:rsidR="006D38E4" w:rsidRPr="00CB66F1" w:rsidRDefault="000D65F0" w:rsidP="000D65F0">
      <w:pPr>
        <w:pStyle w:val="Normal1"/>
        <w:jc w:val="both"/>
        <w:rPr>
          <w:sz w:val="18"/>
          <w:szCs w:val="18"/>
        </w:rPr>
      </w:pPr>
      <w:r>
        <w:rPr>
          <w:sz w:val="18"/>
          <w:szCs w:val="18"/>
        </w:rPr>
        <w:t xml:space="preserve">10.1. </w:t>
      </w:r>
      <w:r w:rsidR="006D38E4" w:rsidRPr="0023786F">
        <w:rPr>
          <w:sz w:val="18"/>
          <w:szCs w:val="18"/>
        </w:rPr>
        <w:t xml:space="preserve">Aan de </w:t>
      </w:r>
      <w:r w:rsidR="00770250">
        <w:rPr>
          <w:sz w:val="18"/>
          <w:szCs w:val="18"/>
        </w:rPr>
        <w:t>w</w:t>
      </w:r>
      <w:r w:rsidR="006D38E4">
        <w:rPr>
          <w:sz w:val="18"/>
          <w:szCs w:val="18"/>
        </w:rPr>
        <w:t>erknemer</w:t>
      </w:r>
      <w:r w:rsidR="006D38E4" w:rsidRPr="0023786F">
        <w:rPr>
          <w:sz w:val="18"/>
          <w:szCs w:val="18"/>
        </w:rPr>
        <w:t xml:space="preserve"> gemaakte boete- of strafprocedures zijn voor eigen rekening. Voor zijn verdediging dient de </w:t>
      </w:r>
      <w:r w:rsidR="00507739">
        <w:rPr>
          <w:sz w:val="18"/>
          <w:szCs w:val="18"/>
        </w:rPr>
        <w:t>w</w:t>
      </w:r>
      <w:r w:rsidR="006D38E4">
        <w:rPr>
          <w:sz w:val="18"/>
          <w:szCs w:val="18"/>
        </w:rPr>
        <w:t>erknemer</w:t>
      </w:r>
      <w:r w:rsidR="006D38E4" w:rsidRPr="0023786F">
        <w:rPr>
          <w:sz w:val="18"/>
          <w:szCs w:val="18"/>
        </w:rPr>
        <w:t xml:space="preserve"> zelf te zorgen en ook de daarmee verbonden kosten dient hij te dragen. De verkeersboetes zelf, alsook de minnelijke schikkingen, zijn ten laste van de </w:t>
      </w:r>
      <w:r w:rsidR="00507739">
        <w:rPr>
          <w:sz w:val="18"/>
          <w:szCs w:val="18"/>
        </w:rPr>
        <w:t>w</w:t>
      </w:r>
      <w:r w:rsidR="006D38E4">
        <w:rPr>
          <w:sz w:val="18"/>
          <w:szCs w:val="18"/>
        </w:rPr>
        <w:t>erknemer</w:t>
      </w:r>
      <w:r w:rsidR="006D38E4" w:rsidRPr="0023786F">
        <w:rPr>
          <w:sz w:val="18"/>
          <w:szCs w:val="18"/>
        </w:rPr>
        <w:t xml:space="preserve">. Dit betekent concreet dat zij volledig op deze laatste zullen worden verhaald. Ook de administratie hieromtrent is ten laste van de </w:t>
      </w:r>
      <w:r w:rsidR="00706623">
        <w:rPr>
          <w:sz w:val="18"/>
          <w:szCs w:val="18"/>
        </w:rPr>
        <w:t>w</w:t>
      </w:r>
      <w:r w:rsidR="006D38E4">
        <w:rPr>
          <w:sz w:val="18"/>
          <w:szCs w:val="18"/>
        </w:rPr>
        <w:t>erknemer</w:t>
      </w:r>
      <w:r w:rsidR="006D38E4" w:rsidRPr="0023786F">
        <w:rPr>
          <w:sz w:val="18"/>
          <w:szCs w:val="18"/>
        </w:rPr>
        <w:t>.</w:t>
      </w:r>
    </w:p>
    <w:p w14:paraId="3C6364B8" w14:textId="77777777" w:rsidR="006D38E4" w:rsidRPr="0023786F" w:rsidRDefault="006D38E4" w:rsidP="006D38E4">
      <w:pPr>
        <w:pStyle w:val="Normal1"/>
        <w:jc w:val="both"/>
        <w:rPr>
          <w:sz w:val="18"/>
          <w:szCs w:val="18"/>
        </w:rPr>
      </w:pPr>
    </w:p>
    <w:p w14:paraId="4C1BAF39" w14:textId="77777777" w:rsidR="006D38E4" w:rsidRDefault="006D38E4" w:rsidP="006D38E4">
      <w:pPr>
        <w:pStyle w:val="Normal1"/>
        <w:numPr>
          <w:ilvl w:val="0"/>
          <w:numId w:val="11"/>
        </w:numPr>
        <w:jc w:val="both"/>
        <w:rPr>
          <w:b/>
          <w:bCs/>
          <w:color w:val="13E0BE"/>
          <w:sz w:val="18"/>
          <w:szCs w:val="18"/>
        </w:rPr>
      </w:pPr>
      <w:r w:rsidRPr="0023786F">
        <w:rPr>
          <w:b/>
          <w:bCs/>
          <w:color w:val="13E0BE"/>
          <w:sz w:val="18"/>
          <w:szCs w:val="18"/>
        </w:rPr>
        <w:t>Voortijdige beëindiging</w:t>
      </w:r>
    </w:p>
    <w:p w14:paraId="5D1E0961" w14:textId="77777777" w:rsidR="006D38E4" w:rsidRPr="0023786F" w:rsidRDefault="006D38E4" w:rsidP="006D38E4">
      <w:pPr>
        <w:pStyle w:val="Normal1"/>
        <w:ind w:left="720"/>
        <w:jc w:val="both"/>
        <w:rPr>
          <w:b/>
          <w:bCs/>
          <w:color w:val="13E0BE"/>
          <w:sz w:val="18"/>
          <w:szCs w:val="18"/>
        </w:rPr>
      </w:pPr>
    </w:p>
    <w:p w14:paraId="645AA8C0" w14:textId="26458FF1" w:rsidR="006D38E4" w:rsidRPr="0023786F" w:rsidRDefault="006D38E4" w:rsidP="006D38E4">
      <w:pPr>
        <w:pStyle w:val="Normal1"/>
        <w:jc w:val="both"/>
        <w:rPr>
          <w:sz w:val="18"/>
          <w:szCs w:val="18"/>
        </w:rPr>
      </w:pPr>
      <w:r>
        <w:rPr>
          <w:sz w:val="18"/>
          <w:szCs w:val="18"/>
        </w:rPr>
        <w:t xml:space="preserve">11.1. </w:t>
      </w:r>
      <w:r w:rsidRPr="0023786F">
        <w:rPr>
          <w:sz w:val="18"/>
          <w:szCs w:val="18"/>
        </w:rPr>
        <w:t xml:space="preserve">Bij </w:t>
      </w:r>
      <w:r>
        <w:rPr>
          <w:sz w:val="18"/>
          <w:szCs w:val="18"/>
        </w:rPr>
        <w:t>(</w:t>
      </w:r>
      <w:r w:rsidRPr="0023786F">
        <w:rPr>
          <w:sz w:val="18"/>
          <w:szCs w:val="18"/>
        </w:rPr>
        <w:t>voortijdige</w:t>
      </w:r>
      <w:r>
        <w:rPr>
          <w:sz w:val="18"/>
          <w:szCs w:val="18"/>
        </w:rPr>
        <w:t>)</w:t>
      </w:r>
      <w:r w:rsidRPr="0023786F">
        <w:rPr>
          <w:sz w:val="18"/>
          <w:szCs w:val="18"/>
        </w:rPr>
        <w:t xml:space="preserve"> beëindiging van de overeenkomst uit hoofde van de </w:t>
      </w:r>
      <w:r w:rsidR="00706623">
        <w:rPr>
          <w:sz w:val="18"/>
          <w:szCs w:val="18"/>
        </w:rPr>
        <w:t>w</w:t>
      </w:r>
      <w:r>
        <w:rPr>
          <w:sz w:val="18"/>
          <w:szCs w:val="18"/>
        </w:rPr>
        <w:t>erknemer (inclusief alle gevallen van beëindiging van de arbeidsovereenkomst door de werknemer, de werkgever, in gezamenlijk overleg, door pensioen of op enige andere wijze)</w:t>
      </w:r>
      <w:r w:rsidRPr="0023786F">
        <w:rPr>
          <w:sz w:val="18"/>
          <w:szCs w:val="18"/>
        </w:rPr>
        <w:t xml:space="preserve"> heeft deze de mogelijkheid om</w:t>
      </w:r>
      <w:r>
        <w:rPr>
          <w:sz w:val="18"/>
          <w:szCs w:val="18"/>
        </w:rPr>
        <w:t>:</w:t>
      </w:r>
    </w:p>
    <w:p w14:paraId="3A7F0198" w14:textId="4BA067C9" w:rsidR="006D38E4" w:rsidRPr="00770250" w:rsidRDefault="006D38E4" w:rsidP="00770250">
      <w:pPr>
        <w:pStyle w:val="Normal1"/>
        <w:numPr>
          <w:ilvl w:val="0"/>
          <w:numId w:val="12"/>
        </w:numPr>
        <w:ind w:left="1134"/>
        <w:jc w:val="both"/>
        <w:rPr>
          <w:sz w:val="18"/>
          <w:szCs w:val="18"/>
        </w:rPr>
      </w:pPr>
      <w:bookmarkStart w:id="0" w:name="_Hlk59116959"/>
      <w:r w:rsidRPr="00770250">
        <w:rPr>
          <w:sz w:val="18"/>
          <w:szCs w:val="18"/>
        </w:rPr>
        <w:t>De fiets aan te kopen voor de restwaarde met daarenboven betaling van een administratieve kost van 96,80 euro (de administratieve kost is niet van toepassing bij aankoop</w:t>
      </w:r>
      <w:r w:rsidR="00406554">
        <w:rPr>
          <w:sz w:val="18"/>
          <w:szCs w:val="18"/>
        </w:rPr>
        <w:t xml:space="preserve"> van de fiets </w:t>
      </w:r>
      <w:r w:rsidRPr="00770250">
        <w:rPr>
          <w:sz w:val="18"/>
          <w:szCs w:val="18"/>
        </w:rPr>
        <w:t>op het einde van de leaseperiode)</w:t>
      </w:r>
      <w:r w:rsidR="00406554">
        <w:rPr>
          <w:sz w:val="18"/>
          <w:szCs w:val="18"/>
        </w:rPr>
        <w:t xml:space="preserve">. </w:t>
      </w:r>
    </w:p>
    <w:bookmarkEnd w:id="0"/>
    <w:p w14:paraId="356CF5D1" w14:textId="77777777" w:rsidR="006D38E4" w:rsidRDefault="006D38E4" w:rsidP="006D38E4">
      <w:pPr>
        <w:pStyle w:val="Normal1"/>
        <w:jc w:val="both"/>
        <w:rPr>
          <w:sz w:val="18"/>
          <w:szCs w:val="18"/>
        </w:rPr>
      </w:pPr>
    </w:p>
    <w:p w14:paraId="301F2559" w14:textId="77777777" w:rsidR="006D38E4" w:rsidRDefault="006D38E4" w:rsidP="006D38E4">
      <w:pPr>
        <w:pStyle w:val="Normal1"/>
        <w:ind w:firstLine="720"/>
        <w:jc w:val="both"/>
        <w:rPr>
          <w:sz w:val="18"/>
          <w:szCs w:val="18"/>
        </w:rPr>
      </w:pPr>
      <w:r>
        <w:rPr>
          <w:sz w:val="18"/>
          <w:szCs w:val="18"/>
        </w:rPr>
        <w:t>De restwaarde zoals hierboven bepaald wordt als volgt berekend:</w:t>
      </w:r>
    </w:p>
    <w:p w14:paraId="35E899AE" w14:textId="77777777" w:rsidR="006D38E4" w:rsidRPr="000A1BDC" w:rsidRDefault="006D38E4" w:rsidP="006D38E4">
      <w:pPr>
        <w:pStyle w:val="Normal1"/>
        <w:numPr>
          <w:ilvl w:val="0"/>
          <w:numId w:val="10"/>
        </w:numPr>
        <w:pBdr>
          <w:top w:val="nil"/>
          <w:left w:val="nil"/>
          <w:bottom w:val="nil"/>
          <w:right w:val="nil"/>
          <w:between w:val="nil"/>
        </w:pBdr>
        <w:ind w:left="1134"/>
        <w:jc w:val="both"/>
        <w:rPr>
          <w:bCs/>
          <w:sz w:val="18"/>
          <w:szCs w:val="18"/>
        </w:rPr>
      </w:pPr>
      <w:r w:rsidRPr="000A1BDC">
        <w:rPr>
          <w:bCs/>
          <w:sz w:val="18"/>
          <w:szCs w:val="18"/>
        </w:rPr>
        <w:t>100% van de catalogusprijs bij contractbreuk binnen het eerste half jaar</w:t>
      </w:r>
    </w:p>
    <w:p w14:paraId="375C7397" w14:textId="77777777" w:rsidR="006D38E4" w:rsidRPr="000A1BDC" w:rsidRDefault="006D38E4" w:rsidP="006D38E4">
      <w:pPr>
        <w:pStyle w:val="Normal1"/>
        <w:numPr>
          <w:ilvl w:val="0"/>
          <w:numId w:val="10"/>
        </w:numPr>
        <w:pBdr>
          <w:top w:val="nil"/>
          <w:left w:val="nil"/>
          <w:bottom w:val="nil"/>
          <w:right w:val="nil"/>
          <w:between w:val="nil"/>
        </w:pBdr>
        <w:ind w:left="1134"/>
        <w:jc w:val="both"/>
        <w:rPr>
          <w:bCs/>
          <w:sz w:val="18"/>
          <w:szCs w:val="18"/>
        </w:rPr>
      </w:pPr>
      <w:r w:rsidRPr="000A1BDC">
        <w:rPr>
          <w:bCs/>
          <w:sz w:val="18"/>
          <w:szCs w:val="18"/>
        </w:rPr>
        <w:t>86,67% van de catalogusprijs bij contractbreuk na het eerst half jaar en binnen het jaar</w:t>
      </w:r>
    </w:p>
    <w:p w14:paraId="70CB375A" w14:textId="77777777" w:rsidR="006D38E4" w:rsidRPr="000A1BDC" w:rsidRDefault="006D38E4" w:rsidP="006D38E4">
      <w:pPr>
        <w:pStyle w:val="Normal1"/>
        <w:numPr>
          <w:ilvl w:val="0"/>
          <w:numId w:val="10"/>
        </w:numPr>
        <w:pBdr>
          <w:top w:val="nil"/>
          <w:left w:val="nil"/>
          <w:bottom w:val="nil"/>
          <w:right w:val="nil"/>
          <w:between w:val="nil"/>
        </w:pBdr>
        <w:ind w:left="1134"/>
        <w:jc w:val="both"/>
        <w:rPr>
          <w:bCs/>
          <w:sz w:val="18"/>
          <w:szCs w:val="18"/>
        </w:rPr>
      </w:pPr>
      <w:r w:rsidRPr="000A1BDC">
        <w:rPr>
          <w:bCs/>
          <w:sz w:val="18"/>
          <w:szCs w:val="18"/>
        </w:rPr>
        <w:t>73,34% van de catalogusprijs bij contractbreuk na het eerst jaar en binnen het jaar en een half</w:t>
      </w:r>
    </w:p>
    <w:p w14:paraId="3F176D2F" w14:textId="77777777" w:rsidR="006D38E4" w:rsidRPr="000A1BDC" w:rsidRDefault="006D38E4" w:rsidP="006D38E4">
      <w:pPr>
        <w:pStyle w:val="Normal1"/>
        <w:numPr>
          <w:ilvl w:val="0"/>
          <w:numId w:val="10"/>
        </w:numPr>
        <w:pBdr>
          <w:top w:val="nil"/>
          <w:left w:val="nil"/>
          <w:bottom w:val="nil"/>
          <w:right w:val="nil"/>
          <w:between w:val="nil"/>
        </w:pBdr>
        <w:ind w:left="1134"/>
        <w:jc w:val="both"/>
        <w:rPr>
          <w:bCs/>
          <w:sz w:val="18"/>
          <w:szCs w:val="18"/>
        </w:rPr>
      </w:pPr>
      <w:r w:rsidRPr="000A1BDC">
        <w:rPr>
          <w:bCs/>
          <w:sz w:val="18"/>
          <w:szCs w:val="18"/>
        </w:rPr>
        <w:lastRenderedPageBreak/>
        <w:t>60,00% van de catalogusprijs bij contractbreuk na het eerst jaar en een half en binnen het 2de jaar</w:t>
      </w:r>
    </w:p>
    <w:p w14:paraId="00C476B9" w14:textId="77777777" w:rsidR="006D38E4" w:rsidRPr="000A1BDC" w:rsidRDefault="006D38E4" w:rsidP="006D38E4">
      <w:pPr>
        <w:pStyle w:val="Normal1"/>
        <w:numPr>
          <w:ilvl w:val="0"/>
          <w:numId w:val="10"/>
        </w:numPr>
        <w:pBdr>
          <w:top w:val="nil"/>
          <w:left w:val="nil"/>
          <w:bottom w:val="nil"/>
          <w:right w:val="nil"/>
          <w:between w:val="nil"/>
        </w:pBdr>
        <w:ind w:left="1134"/>
        <w:jc w:val="both"/>
        <w:rPr>
          <w:bCs/>
          <w:sz w:val="18"/>
          <w:szCs w:val="18"/>
        </w:rPr>
      </w:pPr>
      <w:r w:rsidRPr="000A1BDC">
        <w:rPr>
          <w:bCs/>
          <w:sz w:val="18"/>
          <w:szCs w:val="18"/>
        </w:rPr>
        <w:t>46,67% van de catalogusprijs bij contractbreuk na het 2de jaar en binnen het 2de jaar en een half</w:t>
      </w:r>
    </w:p>
    <w:p w14:paraId="0C0B5819" w14:textId="77777777" w:rsidR="006D38E4" w:rsidRPr="000A1BDC" w:rsidRDefault="006D38E4" w:rsidP="006D38E4">
      <w:pPr>
        <w:pStyle w:val="Normal1"/>
        <w:numPr>
          <w:ilvl w:val="0"/>
          <w:numId w:val="10"/>
        </w:numPr>
        <w:pBdr>
          <w:top w:val="nil"/>
          <w:left w:val="nil"/>
          <w:bottom w:val="nil"/>
          <w:right w:val="nil"/>
          <w:between w:val="nil"/>
        </w:pBdr>
        <w:ind w:left="1134"/>
        <w:jc w:val="both"/>
        <w:rPr>
          <w:bCs/>
          <w:sz w:val="18"/>
          <w:szCs w:val="18"/>
        </w:rPr>
      </w:pPr>
      <w:r w:rsidRPr="000A1BDC">
        <w:rPr>
          <w:bCs/>
          <w:sz w:val="18"/>
          <w:szCs w:val="18"/>
        </w:rPr>
        <w:t>33,33% van de catalogusprijs bij contractbreuk na het 2de jaar en een half en binnen het 3de jaar</w:t>
      </w:r>
    </w:p>
    <w:p w14:paraId="2A3F7619" w14:textId="77777777" w:rsidR="006D38E4" w:rsidRPr="000A1BDC" w:rsidRDefault="006D38E4" w:rsidP="006D38E4">
      <w:pPr>
        <w:pStyle w:val="Normal1"/>
        <w:numPr>
          <w:ilvl w:val="0"/>
          <w:numId w:val="10"/>
        </w:numPr>
        <w:pBdr>
          <w:top w:val="nil"/>
          <w:left w:val="nil"/>
          <w:bottom w:val="nil"/>
          <w:right w:val="nil"/>
          <w:between w:val="nil"/>
        </w:pBdr>
        <w:ind w:left="1134"/>
        <w:jc w:val="both"/>
        <w:rPr>
          <w:bCs/>
          <w:sz w:val="18"/>
          <w:szCs w:val="18"/>
        </w:rPr>
      </w:pPr>
      <w:r w:rsidRPr="000A1BDC">
        <w:rPr>
          <w:bCs/>
          <w:sz w:val="18"/>
          <w:szCs w:val="18"/>
        </w:rPr>
        <w:t>16% van de catalogusprijs bij einde contract van 3 jaar (in dit geval is geen administratieve kost verschuldigd)</w:t>
      </w:r>
    </w:p>
    <w:p w14:paraId="5FA27934" w14:textId="77777777" w:rsidR="006D38E4" w:rsidRDefault="006D38E4" w:rsidP="006D38E4">
      <w:pPr>
        <w:pStyle w:val="Normal1"/>
        <w:jc w:val="both"/>
        <w:rPr>
          <w:sz w:val="18"/>
          <w:szCs w:val="18"/>
        </w:rPr>
      </w:pPr>
    </w:p>
    <w:p w14:paraId="7710B975" w14:textId="21A460F9" w:rsidR="006D38E4" w:rsidRPr="0060688E" w:rsidRDefault="006D38E4" w:rsidP="0060688E">
      <w:pPr>
        <w:pStyle w:val="Normal1"/>
        <w:numPr>
          <w:ilvl w:val="0"/>
          <w:numId w:val="12"/>
        </w:numPr>
        <w:ind w:left="1134"/>
        <w:rPr>
          <w:sz w:val="18"/>
          <w:szCs w:val="18"/>
        </w:rPr>
      </w:pPr>
      <w:r w:rsidRPr="00770250">
        <w:rPr>
          <w:sz w:val="18"/>
          <w:szCs w:val="18"/>
        </w:rPr>
        <w:t xml:space="preserve">De fiets terug te geven aan de leasemaatschappij. Volgende bedragen zijn verschuldigd door het personeelslid aan de fietsleasemaatschappij: </w:t>
      </w:r>
      <w:r w:rsidR="0060688E">
        <w:rPr>
          <w:sz w:val="18"/>
          <w:szCs w:val="18"/>
        </w:rPr>
        <w:br/>
      </w:r>
      <w:r w:rsidRPr="0060688E">
        <w:rPr>
          <w:bCs/>
          <w:sz w:val="18"/>
          <w:szCs w:val="18"/>
        </w:rPr>
        <w:t xml:space="preserve">- een vergoeding van 3 maanden leasing </w:t>
      </w:r>
      <w:r w:rsidR="0060688E" w:rsidRPr="0060688E">
        <w:rPr>
          <w:bCs/>
          <w:sz w:val="18"/>
          <w:szCs w:val="18"/>
        </w:rPr>
        <w:br/>
      </w:r>
      <w:r w:rsidRPr="0060688E">
        <w:rPr>
          <w:bCs/>
          <w:sz w:val="18"/>
          <w:szCs w:val="18"/>
        </w:rPr>
        <w:t xml:space="preserve">- een administratieve vergoeding van 96,80 euro en </w:t>
      </w:r>
      <w:r w:rsidR="0060688E" w:rsidRPr="0060688E">
        <w:rPr>
          <w:bCs/>
          <w:sz w:val="18"/>
          <w:szCs w:val="18"/>
        </w:rPr>
        <w:t xml:space="preserve"> </w:t>
      </w:r>
      <w:r w:rsidRPr="0060688E">
        <w:rPr>
          <w:bCs/>
          <w:sz w:val="18"/>
          <w:szCs w:val="18"/>
        </w:rPr>
        <w:t>eventueel extra kosten omwille van schade aan de fiets.</w:t>
      </w:r>
    </w:p>
    <w:p w14:paraId="57A7C5DF" w14:textId="77777777" w:rsidR="006D38E4" w:rsidRPr="0023786F" w:rsidRDefault="006D38E4" w:rsidP="006D38E4">
      <w:pPr>
        <w:pStyle w:val="Normal1"/>
        <w:jc w:val="both"/>
        <w:rPr>
          <w:sz w:val="18"/>
          <w:szCs w:val="18"/>
        </w:rPr>
      </w:pPr>
    </w:p>
    <w:p w14:paraId="5A5EEC54" w14:textId="77777777" w:rsidR="006D38E4" w:rsidRPr="0023786F" w:rsidRDefault="006D38E4" w:rsidP="006D38E4">
      <w:pPr>
        <w:pStyle w:val="Normal1"/>
        <w:jc w:val="both"/>
        <w:rPr>
          <w:sz w:val="18"/>
          <w:szCs w:val="18"/>
        </w:rPr>
      </w:pPr>
      <w:r>
        <w:rPr>
          <w:sz w:val="18"/>
          <w:szCs w:val="18"/>
        </w:rPr>
        <w:t>11</w:t>
      </w:r>
      <w:r w:rsidRPr="0023786F">
        <w:rPr>
          <w:sz w:val="18"/>
          <w:szCs w:val="18"/>
        </w:rPr>
        <w:t>.2. Op het ogenblik van teruggave moet de fiets zich in goede staat bevinden. Hiermee wordt bedoeld in een toestand die beantwoordt aan een normaal gebruik, die verkeersveilig, bedrijfszeker en vrij van schade is.</w:t>
      </w:r>
    </w:p>
    <w:p w14:paraId="069D3713" w14:textId="77777777" w:rsidR="006D38E4" w:rsidRPr="0023786F" w:rsidRDefault="006D38E4" w:rsidP="006D38E4">
      <w:pPr>
        <w:pStyle w:val="Normal1"/>
        <w:jc w:val="both"/>
        <w:rPr>
          <w:sz w:val="18"/>
          <w:szCs w:val="18"/>
        </w:rPr>
      </w:pPr>
    </w:p>
    <w:p w14:paraId="58567E3C" w14:textId="77777777" w:rsidR="006D38E4" w:rsidRPr="0023786F" w:rsidRDefault="006D38E4" w:rsidP="006D38E4">
      <w:pPr>
        <w:pStyle w:val="Normal1"/>
        <w:jc w:val="both"/>
        <w:rPr>
          <w:sz w:val="18"/>
          <w:szCs w:val="18"/>
        </w:rPr>
      </w:pPr>
      <w:r>
        <w:rPr>
          <w:sz w:val="18"/>
          <w:szCs w:val="18"/>
        </w:rPr>
        <w:t>11</w:t>
      </w:r>
      <w:r w:rsidRPr="0023786F">
        <w:rPr>
          <w:sz w:val="18"/>
          <w:szCs w:val="18"/>
        </w:rPr>
        <w:t>.3. Op het ogenblik van teruggave moet de fiets gereinigd zijn.</w:t>
      </w:r>
    </w:p>
    <w:p w14:paraId="0935B5B1" w14:textId="77777777" w:rsidR="006D38E4" w:rsidRPr="0023786F" w:rsidRDefault="006D38E4" w:rsidP="006D38E4">
      <w:pPr>
        <w:pStyle w:val="Normal1"/>
        <w:jc w:val="both"/>
        <w:rPr>
          <w:sz w:val="18"/>
          <w:szCs w:val="18"/>
        </w:rPr>
      </w:pPr>
    </w:p>
    <w:p w14:paraId="6C87FE5F" w14:textId="5C4C59B6" w:rsidR="006D38E4" w:rsidRDefault="006D38E4" w:rsidP="006D38E4">
      <w:pPr>
        <w:pStyle w:val="Normal1"/>
        <w:jc w:val="both"/>
        <w:rPr>
          <w:sz w:val="18"/>
          <w:szCs w:val="18"/>
        </w:rPr>
      </w:pPr>
      <w:r>
        <w:rPr>
          <w:sz w:val="18"/>
          <w:szCs w:val="18"/>
        </w:rPr>
        <w:t>11</w:t>
      </w:r>
      <w:r w:rsidRPr="0023786F">
        <w:rPr>
          <w:sz w:val="18"/>
          <w:szCs w:val="18"/>
        </w:rPr>
        <w:t xml:space="preserve">.4. Ingeval de fiets op het ogenblik van teruggave niet voldoet aan bovenvermelde verplichtingen, dan zullen de kosten die dienen te worden gemaakt om hem in een correcte staat te brengen, worden verhaald op de </w:t>
      </w:r>
      <w:r w:rsidR="000E6A28">
        <w:rPr>
          <w:sz w:val="18"/>
          <w:szCs w:val="18"/>
        </w:rPr>
        <w:t>w</w:t>
      </w:r>
      <w:r>
        <w:rPr>
          <w:sz w:val="18"/>
          <w:szCs w:val="18"/>
        </w:rPr>
        <w:t>erknemer</w:t>
      </w:r>
      <w:r w:rsidRPr="0023786F">
        <w:rPr>
          <w:sz w:val="18"/>
          <w:szCs w:val="18"/>
        </w:rPr>
        <w:t xml:space="preserve"> via de </w:t>
      </w:r>
      <w:r w:rsidR="000E6A28">
        <w:rPr>
          <w:sz w:val="18"/>
          <w:szCs w:val="18"/>
        </w:rPr>
        <w:t>w</w:t>
      </w:r>
      <w:r>
        <w:rPr>
          <w:sz w:val="18"/>
          <w:szCs w:val="18"/>
        </w:rPr>
        <w:t>erkgever</w:t>
      </w:r>
      <w:r w:rsidRPr="0023786F">
        <w:rPr>
          <w:sz w:val="18"/>
          <w:szCs w:val="18"/>
        </w:rPr>
        <w:t>.</w:t>
      </w:r>
      <w:r>
        <w:rPr>
          <w:sz w:val="18"/>
          <w:szCs w:val="18"/>
        </w:rPr>
        <w:t xml:space="preserve"> </w:t>
      </w:r>
    </w:p>
    <w:p w14:paraId="38366FC2" w14:textId="77777777" w:rsidR="006D38E4" w:rsidRDefault="006D38E4" w:rsidP="006D38E4">
      <w:pPr>
        <w:pStyle w:val="Normal1"/>
        <w:jc w:val="both"/>
        <w:rPr>
          <w:sz w:val="18"/>
          <w:szCs w:val="18"/>
        </w:rPr>
      </w:pPr>
    </w:p>
    <w:p w14:paraId="1B6A3906" w14:textId="67362C81" w:rsidR="006D38E4" w:rsidRPr="0023786F" w:rsidRDefault="006D38E4" w:rsidP="006D38E4">
      <w:pPr>
        <w:pStyle w:val="Normal1"/>
        <w:jc w:val="both"/>
        <w:rPr>
          <w:sz w:val="18"/>
          <w:szCs w:val="18"/>
        </w:rPr>
      </w:pPr>
      <w:r w:rsidRPr="00770250">
        <w:rPr>
          <w:sz w:val="18"/>
          <w:szCs w:val="18"/>
        </w:rPr>
        <w:t>11.5</w:t>
      </w:r>
      <w:r w:rsidR="004F6452">
        <w:rPr>
          <w:sz w:val="18"/>
          <w:szCs w:val="18"/>
        </w:rPr>
        <w:t>.</w:t>
      </w:r>
      <w:r w:rsidRPr="00770250">
        <w:rPr>
          <w:sz w:val="18"/>
          <w:szCs w:val="18"/>
        </w:rPr>
        <w:t xml:space="preserve"> Personeelsleden die binnen een periode van 3 jaar met pensioen gaan engageren zich bij aanvraag van de leasefiets uitdrukkelijk om de fiets op dat moment over te nemen conform de bepalingen van dit artikel.</w:t>
      </w:r>
    </w:p>
    <w:p w14:paraId="551A62F6" w14:textId="77777777" w:rsidR="006D38E4" w:rsidRDefault="006D38E4" w:rsidP="006D38E4">
      <w:pPr>
        <w:pStyle w:val="Normal1"/>
        <w:jc w:val="both"/>
        <w:rPr>
          <w:sz w:val="18"/>
          <w:szCs w:val="18"/>
        </w:rPr>
      </w:pPr>
    </w:p>
    <w:p w14:paraId="705351A7" w14:textId="245645C1" w:rsidR="006D38E4" w:rsidRDefault="006D38E4" w:rsidP="006D38E4">
      <w:pPr>
        <w:pStyle w:val="Normal1"/>
        <w:jc w:val="both"/>
        <w:rPr>
          <w:sz w:val="18"/>
          <w:szCs w:val="18"/>
        </w:rPr>
      </w:pPr>
      <w:r>
        <w:rPr>
          <w:sz w:val="18"/>
          <w:szCs w:val="18"/>
        </w:rPr>
        <w:t>11.6</w:t>
      </w:r>
      <w:r w:rsidR="004F6452">
        <w:rPr>
          <w:sz w:val="18"/>
          <w:szCs w:val="18"/>
        </w:rPr>
        <w:t>.</w:t>
      </w:r>
      <w:r>
        <w:rPr>
          <w:sz w:val="18"/>
          <w:szCs w:val="18"/>
        </w:rPr>
        <w:t xml:space="preserve"> Accessoires dienen bij vroegtijdige beëindiging altijd te worden overgenomen met betaling van de nog niet vervallen leasetermijnen. </w:t>
      </w:r>
    </w:p>
    <w:p w14:paraId="6A021EA0" w14:textId="77777777" w:rsidR="006D38E4" w:rsidRDefault="006D38E4" w:rsidP="006D38E4"/>
    <w:p w14:paraId="7E2B3638" w14:textId="4C452771" w:rsidR="006D38E4" w:rsidRPr="0023786F" w:rsidRDefault="006D38E4" w:rsidP="00770250">
      <w:pPr>
        <w:pStyle w:val="Normal1"/>
        <w:numPr>
          <w:ilvl w:val="0"/>
          <w:numId w:val="11"/>
        </w:numPr>
        <w:jc w:val="both"/>
        <w:rPr>
          <w:b/>
          <w:bCs/>
          <w:color w:val="13E0BE"/>
          <w:sz w:val="18"/>
          <w:szCs w:val="18"/>
        </w:rPr>
      </w:pPr>
      <w:r>
        <w:rPr>
          <w:b/>
          <w:bCs/>
          <w:color w:val="13E0BE"/>
          <w:sz w:val="18"/>
          <w:szCs w:val="18"/>
        </w:rPr>
        <w:t>Aankoop op het einde van de leaseperiode</w:t>
      </w:r>
    </w:p>
    <w:p w14:paraId="5ACC0252" w14:textId="77777777" w:rsidR="006D38E4" w:rsidRPr="0023786F" w:rsidRDefault="006D38E4" w:rsidP="006D38E4">
      <w:pPr>
        <w:pStyle w:val="Normal1"/>
        <w:ind w:left="720"/>
        <w:jc w:val="both"/>
        <w:rPr>
          <w:b/>
          <w:bCs/>
          <w:sz w:val="18"/>
          <w:szCs w:val="18"/>
        </w:rPr>
      </w:pPr>
    </w:p>
    <w:p w14:paraId="5F81E6EB" w14:textId="76F7A5DB" w:rsidR="006D38E4" w:rsidRDefault="006D38E4" w:rsidP="006D38E4">
      <w:pPr>
        <w:pStyle w:val="Normal1"/>
        <w:jc w:val="both"/>
        <w:rPr>
          <w:sz w:val="18"/>
          <w:szCs w:val="18"/>
        </w:rPr>
      </w:pPr>
      <w:r>
        <w:rPr>
          <w:sz w:val="18"/>
          <w:szCs w:val="18"/>
        </w:rPr>
        <w:t>12.1</w:t>
      </w:r>
      <w:r w:rsidR="004F6452">
        <w:rPr>
          <w:sz w:val="18"/>
          <w:szCs w:val="18"/>
        </w:rPr>
        <w:t>.</w:t>
      </w:r>
      <w:r>
        <w:rPr>
          <w:sz w:val="18"/>
          <w:szCs w:val="18"/>
        </w:rPr>
        <w:t xml:space="preserve"> Indien de </w:t>
      </w:r>
      <w:r w:rsidR="00706623">
        <w:rPr>
          <w:sz w:val="18"/>
          <w:szCs w:val="18"/>
        </w:rPr>
        <w:t>w</w:t>
      </w:r>
      <w:r>
        <w:rPr>
          <w:sz w:val="18"/>
          <w:szCs w:val="18"/>
        </w:rPr>
        <w:t>erknemer de fiets op het einde van de leaseperiode in afwijking van artikel 11.</w:t>
      </w:r>
      <w:r w:rsidR="008C1D1C">
        <w:rPr>
          <w:sz w:val="18"/>
          <w:szCs w:val="18"/>
        </w:rPr>
        <w:t>1</w:t>
      </w:r>
      <w:r>
        <w:rPr>
          <w:sz w:val="18"/>
          <w:szCs w:val="18"/>
        </w:rPr>
        <w:t xml:space="preserve"> wenst aan te kopen, is de procedure en prijszetting van artikel 11.1 van toepassing. Er wordt in dat geval geen administratieve kost aangerekend. De aankoop wordt rechtstreeks door J</w:t>
      </w:r>
      <w:r w:rsidR="00553FA1">
        <w:rPr>
          <w:sz w:val="18"/>
          <w:szCs w:val="18"/>
        </w:rPr>
        <w:t>oule</w:t>
      </w:r>
      <w:r>
        <w:rPr>
          <w:sz w:val="18"/>
          <w:szCs w:val="18"/>
        </w:rPr>
        <w:t xml:space="preserve"> aan de </w:t>
      </w:r>
      <w:r w:rsidR="00770250">
        <w:rPr>
          <w:sz w:val="18"/>
          <w:szCs w:val="18"/>
        </w:rPr>
        <w:t>w</w:t>
      </w:r>
      <w:r>
        <w:rPr>
          <w:sz w:val="18"/>
          <w:szCs w:val="18"/>
        </w:rPr>
        <w:t>erknemer gefactureerd.</w:t>
      </w:r>
    </w:p>
    <w:p w14:paraId="1584AB20" w14:textId="77777777" w:rsidR="006D38E4" w:rsidRDefault="006D38E4" w:rsidP="006D38E4">
      <w:pPr>
        <w:pStyle w:val="Normal1"/>
        <w:jc w:val="both"/>
        <w:rPr>
          <w:sz w:val="18"/>
          <w:szCs w:val="18"/>
        </w:rPr>
      </w:pPr>
    </w:p>
    <w:p w14:paraId="1DA5B7BB" w14:textId="77777777" w:rsidR="006D38E4" w:rsidRPr="0023786F" w:rsidRDefault="006D38E4" w:rsidP="006D38E4">
      <w:pPr>
        <w:pStyle w:val="Normal1"/>
        <w:jc w:val="both"/>
        <w:rPr>
          <w:sz w:val="18"/>
          <w:szCs w:val="18"/>
        </w:rPr>
      </w:pPr>
    </w:p>
    <w:p w14:paraId="798630E2" w14:textId="77777777" w:rsidR="006D38E4" w:rsidRPr="0023786F" w:rsidRDefault="006D38E4" w:rsidP="00770250">
      <w:pPr>
        <w:pStyle w:val="Normal1"/>
        <w:numPr>
          <w:ilvl w:val="0"/>
          <w:numId w:val="11"/>
        </w:numPr>
        <w:jc w:val="both"/>
        <w:rPr>
          <w:b/>
          <w:bCs/>
          <w:color w:val="13E0BE"/>
          <w:sz w:val="18"/>
          <w:szCs w:val="18"/>
        </w:rPr>
      </w:pPr>
      <w:r w:rsidRPr="0023786F">
        <w:rPr>
          <w:b/>
          <w:bCs/>
          <w:color w:val="13E0BE"/>
          <w:sz w:val="18"/>
          <w:szCs w:val="18"/>
        </w:rPr>
        <w:t>Voordeel in natura</w:t>
      </w:r>
    </w:p>
    <w:p w14:paraId="2C0E57E5" w14:textId="77777777" w:rsidR="006D38E4" w:rsidRPr="004F6452" w:rsidRDefault="006D38E4" w:rsidP="004F6452">
      <w:pPr>
        <w:pStyle w:val="Normal1"/>
        <w:jc w:val="both"/>
        <w:rPr>
          <w:sz w:val="18"/>
          <w:szCs w:val="18"/>
        </w:rPr>
      </w:pPr>
    </w:p>
    <w:p w14:paraId="585B72D4" w14:textId="23101489" w:rsidR="004F6452" w:rsidRDefault="003C7D01" w:rsidP="003C7D01">
      <w:pPr>
        <w:pStyle w:val="Normal1"/>
        <w:jc w:val="both"/>
        <w:rPr>
          <w:sz w:val="18"/>
          <w:szCs w:val="18"/>
        </w:rPr>
      </w:pPr>
      <w:r>
        <w:rPr>
          <w:sz w:val="18"/>
          <w:szCs w:val="18"/>
        </w:rPr>
        <w:t xml:space="preserve">13.1. </w:t>
      </w:r>
      <w:r w:rsidR="006D38E4" w:rsidRPr="0023786F">
        <w:rPr>
          <w:sz w:val="18"/>
          <w:szCs w:val="18"/>
        </w:rPr>
        <w:t xml:space="preserve">De fiscus beschouwt het ter beschikking stellen van een fiets door een </w:t>
      </w:r>
      <w:r w:rsidR="001C0B7C">
        <w:rPr>
          <w:sz w:val="18"/>
          <w:szCs w:val="18"/>
        </w:rPr>
        <w:t>w</w:t>
      </w:r>
      <w:r w:rsidR="006D38E4">
        <w:rPr>
          <w:sz w:val="18"/>
          <w:szCs w:val="18"/>
        </w:rPr>
        <w:t>erkgever</w:t>
      </w:r>
      <w:r w:rsidR="006D38E4" w:rsidRPr="0023786F">
        <w:rPr>
          <w:sz w:val="18"/>
          <w:szCs w:val="18"/>
        </w:rPr>
        <w:t xml:space="preserve"> aan een </w:t>
      </w:r>
      <w:r w:rsidR="00E82143">
        <w:rPr>
          <w:sz w:val="18"/>
          <w:szCs w:val="18"/>
        </w:rPr>
        <w:t>w</w:t>
      </w:r>
      <w:r w:rsidR="006D38E4">
        <w:rPr>
          <w:sz w:val="18"/>
          <w:szCs w:val="18"/>
        </w:rPr>
        <w:t>erknemer</w:t>
      </w:r>
      <w:r w:rsidR="006D38E4" w:rsidRPr="0023786F">
        <w:rPr>
          <w:sz w:val="18"/>
          <w:szCs w:val="18"/>
        </w:rPr>
        <w:t xml:space="preserve"> niet als een belastbaar voordeel van alle aard op voorwaarde dat deze fiets ook gebruikt wordt voor woon-werkverkeer. </w:t>
      </w:r>
    </w:p>
    <w:p w14:paraId="0A7A3A73" w14:textId="77777777" w:rsidR="004F6452" w:rsidRDefault="004F6452" w:rsidP="003C7D01">
      <w:pPr>
        <w:pStyle w:val="Normal1"/>
        <w:jc w:val="both"/>
        <w:rPr>
          <w:sz w:val="18"/>
          <w:szCs w:val="18"/>
        </w:rPr>
      </w:pPr>
    </w:p>
    <w:p w14:paraId="4D4BB083" w14:textId="4B3AD29A" w:rsidR="004F6452" w:rsidRDefault="003C7D01" w:rsidP="003C7D01">
      <w:pPr>
        <w:pStyle w:val="Normal1"/>
        <w:jc w:val="both"/>
        <w:rPr>
          <w:sz w:val="18"/>
          <w:szCs w:val="18"/>
        </w:rPr>
      </w:pPr>
      <w:r>
        <w:rPr>
          <w:sz w:val="18"/>
          <w:szCs w:val="18"/>
        </w:rPr>
        <w:t xml:space="preserve">13.2. </w:t>
      </w:r>
      <w:r w:rsidR="006D38E4" w:rsidRPr="004F6452">
        <w:rPr>
          <w:sz w:val="18"/>
          <w:szCs w:val="18"/>
        </w:rPr>
        <w:t xml:space="preserve">De sociale zekerheid is afgestemd op de bovenstaande fiscale regel en bepaalt dat het ter beschikking stellen van een fiets door een </w:t>
      </w:r>
      <w:r w:rsidR="00E07719">
        <w:rPr>
          <w:sz w:val="18"/>
          <w:szCs w:val="18"/>
        </w:rPr>
        <w:t>w</w:t>
      </w:r>
      <w:r w:rsidR="006D38E4" w:rsidRPr="004F6452">
        <w:rPr>
          <w:sz w:val="18"/>
          <w:szCs w:val="18"/>
        </w:rPr>
        <w:t xml:space="preserve">erkgever aan een </w:t>
      </w:r>
      <w:r w:rsidR="00E07719">
        <w:rPr>
          <w:sz w:val="18"/>
          <w:szCs w:val="18"/>
        </w:rPr>
        <w:t>w</w:t>
      </w:r>
      <w:r w:rsidR="006D38E4" w:rsidRPr="004F6452">
        <w:rPr>
          <w:sz w:val="18"/>
          <w:szCs w:val="18"/>
        </w:rPr>
        <w:t>erknemer vrijgesteld is van sociale bijdragen op voorwaarde dat deze fiets ook gebruikt wordt voor beroepsdoeleinden en/of woon-werkverkeer.</w:t>
      </w:r>
    </w:p>
    <w:p w14:paraId="6BBF7E3C" w14:textId="77777777" w:rsidR="004F6452" w:rsidRDefault="004F6452" w:rsidP="003C7D01">
      <w:pPr>
        <w:pStyle w:val="Normal1"/>
        <w:jc w:val="both"/>
        <w:rPr>
          <w:sz w:val="18"/>
          <w:szCs w:val="18"/>
        </w:rPr>
      </w:pPr>
    </w:p>
    <w:p w14:paraId="7EAF8498" w14:textId="656E4162" w:rsidR="00CB66F1" w:rsidRDefault="003C7D01" w:rsidP="003C7D01">
      <w:pPr>
        <w:pStyle w:val="Normal1"/>
        <w:jc w:val="both"/>
        <w:rPr>
          <w:sz w:val="18"/>
          <w:szCs w:val="18"/>
        </w:rPr>
      </w:pPr>
      <w:r>
        <w:rPr>
          <w:sz w:val="18"/>
          <w:szCs w:val="18"/>
        </w:rPr>
        <w:t xml:space="preserve">13.3. </w:t>
      </w:r>
      <w:r w:rsidR="006D38E4" w:rsidRPr="004F6452">
        <w:rPr>
          <w:sz w:val="18"/>
          <w:szCs w:val="18"/>
        </w:rPr>
        <w:t xml:space="preserve">De </w:t>
      </w:r>
      <w:r w:rsidR="004F6452">
        <w:rPr>
          <w:sz w:val="18"/>
          <w:szCs w:val="18"/>
        </w:rPr>
        <w:t>w</w:t>
      </w:r>
      <w:r w:rsidR="006D38E4" w:rsidRPr="004F6452">
        <w:rPr>
          <w:sz w:val="18"/>
          <w:szCs w:val="18"/>
        </w:rPr>
        <w:t>erknemer die een fiets gebruikt, erkent en verklaart dat de fiets hoofdzakelijk voor woon-werkverkeer, alsook voor beroepsdoeleinden zal worden gebruikt (minstens 20% van de woon-werkverplaatsingen).</w:t>
      </w:r>
    </w:p>
    <w:p w14:paraId="574C21FA" w14:textId="77777777" w:rsidR="00C80010" w:rsidRDefault="00C80010" w:rsidP="00C80010">
      <w:pPr>
        <w:pStyle w:val="Lijstalinea"/>
        <w:rPr>
          <w:sz w:val="18"/>
          <w:szCs w:val="18"/>
        </w:rPr>
      </w:pPr>
    </w:p>
    <w:p w14:paraId="4802D06A" w14:textId="77777777" w:rsidR="006D38E4" w:rsidRPr="00787EA2" w:rsidRDefault="006D38E4" w:rsidP="00770250">
      <w:pPr>
        <w:pStyle w:val="Normal1"/>
        <w:numPr>
          <w:ilvl w:val="0"/>
          <w:numId w:val="11"/>
        </w:numPr>
        <w:jc w:val="both"/>
        <w:rPr>
          <w:b/>
          <w:bCs/>
          <w:color w:val="13E0BE"/>
          <w:sz w:val="18"/>
          <w:szCs w:val="18"/>
        </w:rPr>
      </w:pPr>
      <w:r>
        <w:rPr>
          <w:b/>
          <w:bCs/>
          <w:color w:val="13E0BE"/>
          <w:sz w:val="18"/>
          <w:szCs w:val="18"/>
        </w:rPr>
        <w:t>Privacy</w:t>
      </w:r>
    </w:p>
    <w:p w14:paraId="2F02539E" w14:textId="77777777" w:rsidR="006D38E4" w:rsidRDefault="006D38E4" w:rsidP="006D38E4">
      <w:pPr>
        <w:pStyle w:val="Normal1"/>
        <w:jc w:val="both"/>
        <w:rPr>
          <w:sz w:val="18"/>
          <w:szCs w:val="18"/>
        </w:rPr>
      </w:pPr>
    </w:p>
    <w:p w14:paraId="44246D68" w14:textId="14600336" w:rsidR="00FB7827" w:rsidRDefault="006D38E4" w:rsidP="006D38E4">
      <w:pPr>
        <w:pStyle w:val="Normal1"/>
        <w:jc w:val="both"/>
        <w:rPr>
          <w:sz w:val="18"/>
          <w:szCs w:val="18"/>
        </w:rPr>
      </w:pPr>
      <w:r w:rsidRPr="00787EA2">
        <w:rPr>
          <w:sz w:val="18"/>
          <w:szCs w:val="18"/>
        </w:rPr>
        <w:t>14.1</w:t>
      </w:r>
      <w:r w:rsidR="004F6452">
        <w:rPr>
          <w:sz w:val="18"/>
          <w:szCs w:val="18"/>
        </w:rPr>
        <w:t>.</w:t>
      </w:r>
      <w:r w:rsidRPr="00787EA2">
        <w:rPr>
          <w:sz w:val="18"/>
          <w:szCs w:val="18"/>
        </w:rPr>
        <w:t xml:space="preserve"> Persoonsgegevens van </w:t>
      </w:r>
      <w:r w:rsidR="001C0B7C">
        <w:rPr>
          <w:sz w:val="18"/>
          <w:szCs w:val="18"/>
        </w:rPr>
        <w:t>w</w:t>
      </w:r>
      <w:r w:rsidRPr="00787EA2">
        <w:rPr>
          <w:sz w:val="18"/>
          <w:szCs w:val="18"/>
        </w:rPr>
        <w:t>erknemers worden aan J</w:t>
      </w:r>
      <w:r w:rsidR="004B7D57">
        <w:rPr>
          <w:sz w:val="18"/>
          <w:szCs w:val="18"/>
        </w:rPr>
        <w:t>oule</w:t>
      </w:r>
      <w:r w:rsidRPr="00787EA2">
        <w:rPr>
          <w:sz w:val="18"/>
          <w:szCs w:val="18"/>
        </w:rPr>
        <w:t xml:space="preserve"> meegedeeld voor de volgende doeleinden: het afsluiten en uitvoeren van een verzekeringscontract, het uitvoeren van de levering, het uitvoeren van pechbijstand, het uitvoeren van onderhoud en herstel</w:t>
      </w:r>
      <w:r>
        <w:rPr>
          <w:sz w:val="18"/>
          <w:szCs w:val="18"/>
        </w:rPr>
        <w:t>lingen</w:t>
      </w:r>
      <w:r w:rsidRPr="00787EA2">
        <w:rPr>
          <w:sz w:val="18"/>
          <w:szCs w:val="18"/>
        </w:rPr>
        <w:t>,</w:t>
      </w:r>
      <w:r>
        <w:rPr>
          <w:sz w:val="18"/>
          <w:szCs w:val="18"/>
        </w:rPr>
        <w:t xml:space="preserve"> het ophalen van de fiets door J</w:t>
      </w:r>
      <w:r w:rsidR="004B7D57">
        <w:rPr>
          <w:sz w:val="18"/>
          <w:szCs w:val="18"/>
        </w:rPr>
        <w:t>oule</w:t>
      </w:r>
      <w:r>
        <w:rPr>
          <w:sz w:val="18"/>
          <w:szCs w:val="18"/>
        </w:rPr>
        <w:t xml:space="preserve"> zelf of door derden aangesteld door J</w:t>
      </w:r>
      <w:r w:rsidR="004B7D57">
        <w:rPr>
          <w:sz w:val="18"/>
          <w:szCs w:val="18"/>
        </w:rPr>
        <w:t>oule</w:t>
      </w:r>
      <w:r w:rsidRPr="00787EA2">
        <w:rPr>
          <w:sz w:val="18"/>
          <w:szCs w:val="18"/>
        </w:rPr>
        <w:t xml:space="preserve"> het verkrijgen van bijkomende diensten en de terbeschikkingstelling van dergelijke gegevens aan overheidsdiensten in verband met de leasingovereenkomst. J</w:t>
      </w:r>
      <w:r w:rsidR="004B7D57">
        <w:rPr>
          <w:sz w:val="18"/>
          <w:szCs w:val="18"/>
        </w:rPr>
        <w:t>oule</w:t>
      </w:r>
      <w:r w:rsidRPr="00787EA2">
        <w:rPr>
          <w:sz w:val="18"/>
          <w:szCs w:val="18"/>
        </w:rPr>
        <w:t xml:space="preserve"> neemt alle nodige maatregelen om die gegevens te beveiligen, en heeft </w:t>
      </w:r>
      <w:r w:rsidR="00CF09AD">
        <w:rPr>
          <w:sz w:val="18"/>
          <w:szCs w:val="18"/>
        </w:rPr>
        <w:t xml:space="preserve">het </w:t>
      </w:r>
      <w:r w:rsidRPr="00787EA2">
        <w:rPr>
          <w:sz w:val="18"/>
          <w:szCs w:val="18"/>
        </w:rPr>
        <w:t>recht om die gegevens voor deze doeleinden te bewaren en te gebruiken en over te maken aan overheidsinstanties, of de verleners van de bovenvermelde diensten.</w:t>
      </w:r>
    </w:p>
    <w:p w14:paraId="403995CD" w14:textId="77777777" w:rsidR="00FF447D" w:rsidRDefault="00FF447D" w:rsidP="006D38E4">
      <w:pPr>
        <w:pStyle w:val="Normal1"/>
        <w:jc w:val="both"/>
        <w:rPr>
          <w:sz w:val="18"/>
          <w:szCs w:val="18"/>
        </w:rPr>
      </w:pPr>
    </w:p>
    <w:p w14:paraId="56F6F0B7" w14:textId="77777777" w:rsidR="00770250" w:rsidRDefault="00770250" w:rsidP="006D38E4">
      <w:pPr>
        <w:pStyle w:val="Normal1"/>
        <w:jc w:val="both"/>
        <w:rPr>
          <w:sz w:val="18"/>
          <w:szCs w:val="18"/>
        </w:rPr>
      </w:pPr>
    </w:p>
    <w:p w14:paraId="15AB9E68" w14:textId="77777777" w:rsidR="00C51F3D" w:rsidRDefault="00C51F3D" w:rsidP="006D38E4">
      <w:pPr>
        <w:pStyle w:val="Normal1"/>
        <w:jc w:val="both"/>
        <w:rPr>
          <w:sz w:val="18"/>
          <w:szCs w:val="18"/>
        </w:rPr>
      </w:pPr>
    </w:p>
    <w:p w14:paraId="6623A501" w14:textId="77777777" w:rsidR="006D38E4" w:rsidRPr="00F32A86" w:rsidRDefault="006D38E4" w:rsidP="00770250">
      <w:pPr>
        <w:pStyle w:val="Normal1"/>
        <w:numPr>
          <w:ilvl w:val="0"/>
          <w:numId w:val="11"/>
        </w:numPr>
        <w:jc w:val="both"/>
        <w:rPr>
          <w:b/>
          <w:bCs/>
          <w:color w:val="13E0BE"/>
          <w:sz w:val="18"/>
          <w:szCs w:val="18"/>
        </w:rPr>
      </w:pPr>
      <w:r w:rsidRPr="00F32A86">
        <w:rPr>
          <w:b/>
          <w:bCs/>
          <w:color w:val="13E0BE"/>
          <w:sz w:val="18"/>
          <w:szCs w:val="18"/>
        </w:rPr>
        <w:lastRenderedPageBreak/>
        <w:t>Overige</w:t>
      </w:r>
    </w:p>
    <w:p w14:paraId="007E0D3B" w14:textId="77777777" w:rsidR="006D38E4" w:rsidRPr="0023786F" w:rsidRDefault="006D38E4" w:rsidP="006D38E4">
      <w:pPr>
        <w:pStyle w:val="Normal1"/>
        <w:ind w:left="720"/>
        <w:jc w:val="both"/>
        <w:rPr>
          <w:b/>
          <w:bCs/>
          <w:sz w:val="18"/>
          <w:szCs w:val="18"/>
        </w:rPr>
      </w:pPr>
    </w:p>
    <w:p w14:paraId="7ECE3931" w14:textId="3F6EDEF5" w:rsidR="006D38E4" w:rsidRPr="0023786F" w:rsidRDefault="006D38E4" w:rsidP="006D38E4">
      <w:pPr>
        <w:pStyle w:val="Normal1"/>
        <w:jc w:val="both"/>
        <w:rPr>
          <w:sz w:val="18"/>
          <w:szCs w:val="18"/>
        </w:rPr>
      </w:pPr>
      <w:r>
        <w:rPr>
          <w:sz w:val="18"/>
          <w:szCs w:val="18"/>
        </w:rPr>
        <w:t>15</w:t>
      </w:r>
      <w:r w:rsidRPr="0023786F">
        <w:rPr>
          <w:sz w:val="18"/>
          <w:szCs w:val="18"/>
        </w:rPr>
        <w:t xml:space="preserve">.1. Indien de geldende gebruiksregels niet worden gerespecteerd door de </w:t>
      </w:r>
      <w:r w:rsidR="00E82143">
        <w:rPr>
          <w:sz w:val="18"/>
          <w:szCs w:val="18"/>
        </w:rPr>
        <w:t>w</w:t>
      </w:r>
      <w:r>
        <w:rPr>
          <w:sz w:val="18"/>
          <w:szCs w:val="18"/>
        </w:rPr>
        <w:t>erknemer</w:t>
      </w:r>
      <w:r w:rsidRPr="0023786F">
        <w:rPr>
          <w:sz w:val="18"/>
          <w:szCs w:val="18"/>
        </w:rPr>
        <w:t xml:space="preserve"> en indien daardoor voor de </w:t>
      </w:r>
      <w:r w:rsidR="00E82143">
        <w:rPr>
          <w:sz w:val="18"/>
          <w:szCs w:val="18"/>
        </w:rPr>
        <w:t>w</w:t>
      </w:r>
      <w:r>
        <w:rPr>
          <w:sz w:val="18"/>
          <w:szCs w:val="18"/>
        </w:rPr>
        <w:t>erkgever</w:t>
      </w:r>
      <w:r w:rsidRPr="0023786F">
        <w:rPr>
          <w:sz w:val="18"/>
          <w:szCs w:val="18"/>
        </w:rPr>
        <w:t xml:space="preserve"> nadeel ontstaat, dan is de </w:t>
      </w:r>
      <w:r w:rsidR="00E82143">
        <w:rPr>
          <w:sz w:val="18"/>
          <w:szCs w:val="18"/>
        </w:rPr>
        <w:t>w</w:t>
      </w:r>
      <w:r>
        <w:rPr>
          <w:sz w:val="18"/>
          <w:szCs w:val="18"/>
        </w:rPr>
        <w:t>erknemer</w:t>
      </w:r>
      <w:r w:rsidRPr="0023786F">
        <w:rPr>
          <w:sz w:val="18"/>
          <w:szCs w:val="18"/>
        </w:rPr>
        <w:t xml:space="preserve"> ten opzichte van de </w:t>
      </w:r>
      <w:r w:rsidR="00E82143">
        <w:rPr>
          <w:sz w:val="18"/>
          <w:szCs w:val="18"/>
        </w:rPr>
        <w:t>w</w:t>
      </w:r>
      <w:r>
        <w:rPr>
          <w:sz w:val="18"/>
          <w:szCs w:val="18"/>
        </w:rPr>
        <w:t>erkgever</w:t>
      </w:r>
      <w:r w:rsidRPr="0023786F">
        <w:rPr>
          <w:sz w:val="18"/>
          <w:szCs w:val="18"/>
        </w:rPr>
        <w:t xml:space="preserve"> verplicht om de schade te vergoeden. In </w:t>
      </w:r>
      <w:proofErr w:type="spellStart"/>
      <w:r w:rsidRPr="0023786F">
        <w:rPr>
          <w:sz w:val="18"/>
          <w:szCs w:val="18"/>
        </w:rPr>
        <w:t>extremis</w:t>
      </w:r>
      <w:proofErr w:type="spellEnd"/>
      <w:r w:rsidRPr="0023786F">
        <w:rPr>
          <w:sz w:val="18"/>
          <w:szCs w:val="18"/>
        </w:rPr>
        <w:t xml:space="preserve"> kan de </w:t>
      </w:r>
      <w:r w:rsidR="00803CEC">
        <w:rPr>
          <w:sz w:val="18"/>
          <w:szCs w:val="18"/>
        </w:rPr>
        <w:t>w</w:t>
      </w:r>
      <w:r>
        <w:rPr>
          <w:sz w:val="18"/>
          <w:szCs w:val="18"/>
        </w:rPr>
        <w:t>erkgever</w:t>
      </w:r>
      <w:r w:rsidRPr="0023786F">
        <w:rPr>
          <w:sz w:val="18"/>
          <w:szCs w:val="18"/>
        </w:rPr>
        <w:t xml:space="preserve">, in geval van niet- naleving van huidige fietspolicy, de fiets terugvorderen van de </w:t>
      </w:r>
      <w:r w:rsidR="00803CEC">
        <w:rPr>
          <w:sz w:val="18"/>
          <w:szCs w:val="18"/>
        </w:rPr>
        <w:t>w</w:t>
      </w:r>
      <w:r>
        <w:rPr>
          <w:sz w:val="18"/>
          <w:szCs w:val="18"/>
        </w:rPr>
        <w:t xml:space="preserve">erknemer en alle kosten doorrekenen aan de </w:t>
      </w:r>
      <w:r w:rsidR="00803CEC">
        <w:rPr>
          <w:sz w:val="18"/>
          <w:szCs w:val="18"/>
        </w:rPr>
        <w:t>w</w:t>
      </w:r>
      <w:r>
        <w:rPr>
          <w:sz w:val="18"/>
          <w:szCs w:val="18"/>
        </w:rPr>
        <w:t>erknemer</w:t>
      </w:r>
      <w:r w:rsidRPr="0023786F">
        <w:rPr>
          <w:sz w:val="18"/>
          <w:szCs w:val="18"/>
        </w:rPr>
        <w:t>.</w:t>
      </w:r>
    </w:p>
    <w:p w14:paraId="487505D0" w14:textId="77777777" w:rsidR="006D38E4" w:rsidRPr="0023786F" w:rsidRDefault="006D38E4" w:rsidP="006D38E4">
      <w:pPr>
        <w:pStyle w:val="Normal1"/>
        <w:jc w:val="both"/>
        <w:rPr>
          <w:sz w:val="18"/>
          <w:szCs w:val="18"/>
        </w:rPr>
      </w:pPr>
    </w:p>
    <w:p w14:paraId="4C6CC910" w14:textId="587A37D7" w:rsidR="006D38E4" w:rsidRDefault="006D38E4" w:rsidP="006D38E4">
      <w:pPr>
        <w:pStyle w:val="Normal1"/>
        <w:jc w:val="both"/>
        <w:rPr>
          <w:sz w:val="18"/>
          <w:szCs w:val="18"/>
        </w:rPr>
      </w:pPr>
      <w:r>
        <w:rPr>
          <w:sz w:val="18"/>
          <w:szCs w:val="18"/>
        </w:rPr>
        <w:t>15</w:t>
      </w:r>
      <w:r w:rsidRPr="0023786F">
        <w:rPr>
          <w:sz w:val="18"/>
          <w:szCs w:val="18"/>
        </w:rPr>
        <w:t xml:space="preserve">.2. De </w:t>
      </w:r>
      <w:r w:rsidR="00803CEC">
        <w:rPr>
          <w:sz w:val="18"/>
          <w:szCs w:val="18"/>
        </w:rPr>
        <w:t>w</w:t>
      </w:r>
      <w:r>
        <w:rPr>
          <w:sz w:val="18"/>
          <w:szCs w:val="18"/>
        </w:rPr>
        <w:t>erkgever</w:t>
      </w:r>
      <w:r w:rsidRPr="0023786F">
        <w:rPr>
          <w:sz w:val="18"/>
          <w:szCs w:val="18"/>
        </w:rPr>
        <w:t xml:space="preserve"> heeft ten allen tijde het recht om de fietspolicy aan te passen aan eventuele nieuwe wetgeving. Andere wijzigingen aan de fietspolicy zijn toegestaan voor zover zij geen noemenswaardig nadeel inhouden voor de </w:t>
      </w:r>
      <w:r w:rsidR="00803CEC">
        <w:rPr>
          <w:sz w:val="18"/>
          <w:szCs w:val="18"/>
        </w:rPr>
        <w:t>w</w:t>
      </w:r>
      <w:r>
        <w:rPr>
          <w:sz w:val="18"/>
          <w:szCs w:val="18"/>
        </w:rPr>
        <w:t>erknemer</w:t>
      </w:r>
      <w:r w:rsidRPr="0023786F">
        <w:rPr>
          <w:sz w:val="18"/>
          <w:szCs w:val="18"/>
        </w:rPr>
        <w:t xml:space="preserve"> of indien dit op een andere wijze gecompenseerd wordt. Kleine wijzigingen zijn steeds mogelijk.</w:t>
      </w:r>
      <w:r>
        <w:rPr>
          <w:sz w:val="18"/>
          <w:szCs w:val="18"/>
        </w:rPr>
        <w:t xml:space="preserve"> </w:t>
      </w:r>
      <w:r w:rsidRPr="0011505B">
        <w:rPr>
          <w:sz w:val="18"/>
          <w:szCs w:val="18"/>
        </w:rPr>
        <w:t>Additionele kosten op grond van wijzigingen in toepasselijke wetgeving in verband met fiscaalrechtelijke, sociaalrechtelijke of andere aspecten, zullen worden doorgerekend aan de individuele werknemer die gebruik maakt van een leasefiets.</w:t>
      </w:r>
    </w:p>
    <w:p w14:paraId="21588FF4" w14:textId="77777777" w:rsidR="00E82143" w:rsidRDefault="00E82143" w:rsidP="006D38E4">
      <w:pPr>
        <w:pStyle w:val="Normal1"/>
        <w:jc w:val="both"/>
        <w:rPr>
          <w:sz w:val="18"/>
          <w:szCs w:val="18"/>
        </w:rPr>
      </w:pPr>
    </w:p>
    <w:p w14:paraId="195F0B27" w14:textId="77777777" w:rsidR="00E82143" w:rsidRPr="00E82143" w:rsidRDefault="00E82143" w:rsidP="00E82143">
      <w:pPr>
        <w:rPr>
          <w:sz w:val="18"/>
          <w:szCs w:val="18"/>
        </w:rPr>
      </w:pPr>
      <w:r>
        <w:rPr>
          <w:sz w:val="18"/>
          <w:szCs w:val="18"/>
        </w:rPr>
        <w:t xml:space="preserve">15.3. </w:t>
      </w:r>
      <w:r w:rsidRPr="00E82143">
        <w:rPr>
          <w:sz w:val="18"/>
          <w:szCs w:val="18"/>
        </w:rPr>
        <w:t>Bij gebruik van een dienst- of leasefiets word het volgende benadrukt:</w:t>
      </w:r>
    </w:p>
    <w:p w14:paraId="2ED75796" w14:textId="77777777" w:rsidR="00E82143" w:rsidRDefault="00E82143" w:rsidP="00E82143">
      <w:pPr>
        <w:pStyle w:val="Lijstalinea"/>
        <w:numPr>
          <w:ilvl w:val="0"/>
          <w:numId w:val="18"/>
        </w:numPr>
        <w:rPr>
          <w:sz w:val="18"/>
          <w:szCs w:val="18"/>
        </w:rPr>
      </w:pPr>
      <w:r w:rsidRPr="00E82143">
        <w:rPr>
          <w:sz w:val="18"/>
          <w:szCs w:val="18"/>
        </w:rPr>
        <w:t>Het verkeersreglement dient gerespecteerd te worden.</w:t>
      </w:r>
    </w:p>
    <w:p w14:paraId="5F26BF0D" w14:textId="77777777" w:rsidR="00E82143" w:rsidRDefault="00E82143" w:rsidP="00E82143">
      <w:pPr>
        <w:pStyle w:val="Lijstalinea"/>
        <w:numPr>
          <w:ilvl w:val="0"/>
          <w:numId w:val="18"/>
        </w:numPr>
        <w:rPr>
          <w:sz w:val="18"/>
          <w:szCs w:val="18"/>
        </w:rPr>
      </w:pPr>
      <w:r w:rsidRPr="00E82143">
        <w:rPr>
          <w:sz w:val="18"/>
          <w:szCs w:val="18"/>
        </w:rPr>
        <w:t>Wanneer er bijzondere voorschriften worden opgelegd in verband met het gebruik van de fiets en/of het onderhoud dienen deze gevolgd te worden.</w:t>
      </w:r>
      <w:r>
        <w:rPr>
          <w:sz w:val="18"/>
          <w:szCs w:val="18"/>
        </w:rPr>
        <w:t xml:space="preserve"> De werknemer</w:t>
      </w:r>
      <w:r w:rsidRPr="00E82143">
        <w:rPr>
          <w:sz w:val="18"/>
          <w:szCs w:val="18"/>
        </w:rPr>
        <w:t xml:space="preserve"> dient steeds na te gaan of de fiets voldoet aan de wettelijke technische voorschriften. Indien dit niet het geval is, dient deze hiertoe de nodige acties te ondernemen</w:t>
      </w:r>
      <w:r>
        <w:rPr>
          <w:sz w:val="18"/>
          <w:szCs w:val="18"/>
        </w:rPr>
        <w:t>.</w:t>
      </w:r>
    </w:p>
    <w:p w14:paraId="10490AD1" w14:textId="2A9632C7" w:rsidR="00E82143" w:rsidRPr="00E82143" w:rsidRDefault="00E82143" w:rsidP="00E82143">
      <w:pPr>
        <w:pStyle w:val="Lijstalinea"/>
        <w:numPr>
          <w:ilvl w:val="0"/>
          <w:numId w:val="18"/>
        </w:numPr>
        <w:rPr>
          <w:sz w:val="18"/>
          <w:szCs w:val="18"/>
        </w:rPr>
      </w:pPr>
      <w:r w:rsidRPr="00E82143">
        <w:rPr>
          <w:sz w:val="18"/>
          <w:szCs w:val="18"/>
        </w:rPr>
        <w:t>De fiets dient steeds op slot gedaan te worden met een ART2-gekeurd slot en daarbij verankerd te worden aan een vast punt.</w:t>
      </w:r>
    </w:p>
    <w:p w14:paraId="4C732BC6" w14:textId="77777777" w:rsidR="00E82143" w:rsidRDefault="00E82143" w:rsidP="00E82143">
      <w:pPr>
        <w:pStyle w:val="Lijstalinea"/>
        <w:numPr>
          <w:ilvl w:val="0"/>
          <w:numId w:val="18"/>
        </w:numPr>
        <w:rPr>
          <w:sz w:val="18"/>
          <w:szCs w:val="18"/>
        </w:rPr>
      </w:pPr>
      <w:r w:rsidRPr="00E82143">
        <w:rPr>
          <w:sz w:val="18"/>
          <w:szCs w:val="18"/>
        </w:rPr>
        <w:t xml:space="preserve">Er mag geen reclame of </w:t>
      </w:r>
      <w:proofErr w:type="spellStart"/>
      <w:r w:rsidRPr="00E82143">
        <w:rPr>
          <w:sz w:val="18"/>
          <w:szCs w:val="18"/>
        </w:rPr>
        <w:t>bestickering</w:t>
      </w:r>
      <w:proofErr w:type="spellEnd"/>
      <w:r w:rsidRPr="00E82143">
        <w:rPr>
          <w:sz w:val="18"/>
          <w:szCs w:val="18"/>
        </w:rPr>
        <w:t xml:space="preserve"> toegevoegd worden aan de fiets</w:t>
      </w:r>
      <w:r>
        <w:rPr>
          <w:sz w:val="18"/>
          <w:szCs w:val="18"/>
        </w:rPr>
        <w:t>.</w:t>
      </w:r>
    </w:p>
    <w:p w14:paraId="38649896" w14:textId="77777777" w:rsidR="00E82143" w:rsidRDefault="00E82143" w:rsidP="00E82143">
      <w:pPr>
        <w:pStyle w:val="Lijstalinea"/>
        <w:numPr>
          <w:ilvl w:val="0"/>
          <w:numId w:val="18"/>
        </w:numPr>
        <w:rPr>
          <w:sz w:val="18"/>
          <w:szCs w:val="18"/>
        </w:rPr>
      </w:pPr>
      <w:r w:rsidRPr="00E82143">
        <w:rPr>
          <w:sz w:val="18"/>
          <w:szCs w:val="18"/>
        </w:rPr>
        <w:t>Rijden onder invloed van verdovende middelen, alcohol of drugs is niet toegelaten.</w:t>
      </w:r>
    </w:p>
    <w:p w14:paraId="074036B5" w14:textId="77777777" w:rsidR="00E82143" w:rsidRDefault="00E82143" w:rsidP="00E82143">
      <w:pPr>
        <w:pStyle w:val="Lijstalinea"/>
        <w:numPr>
          <w:ilvl w:val="0"/>
          <w:numId w:val="18"/>
        </w:numPr>
        <w:rPr>
          <w:sz w:val="18"/>
          <w:szCs w:val="18"/>
        </w:rPr>
      </w:pPr>
      <w:r w:rsidRPr="00E82143">
        <w:rPr>
          <w:sz w:val="18"/>
          <w:szCs w:val="18"/>
        </w:rPr>
        <w:t>De fiets mag niet gebruikt worden in het kader van illegale praktijken, wedstrijden of in het kader van tewerkstelling bij een andere werkgever.</w:t>
      </w:r>
    </w:p>
    <w:p w14:paraId="0FFEAAFC" w14:textId="70A4B1EA" w:rsidR="00E82143" w:rsidRPr="00F61FE1" w:rsidRDefault="00E82143" w:rsidP="00F61FE1">
      <w:pPr>
        <w:pStyle w:val="Lijstalinea"/>
        <w:numPr>
          <w:ilvl w:val="0"/>
          <w:numId w:val="18"/>
        </w:numPr>
        <w:rPr>
          <w:sz w:val="18"/>
          <w:szCs w:val="18"/>
        </w:rPr>
      </w:pPr>
      <w:r w:rsidRPr="00E82143">
        <w:rPr>
          <w:sz w:val="18"/>
          <w:szCs w:val="18"/>
        </w:rPr>
        <w:t>De fiets mag niet verkocht, in pand gegeven of verhuurd worden aan derden.</w:t>
      </w:r>
    </w:p>
    <w:p w14:paraId="046A561D" w14:textId="77777777" w:rsidR="006D38E4" w:rsidRPr="0023786F" w:rsidRDefault="006D38E4" w:rsidP="006D38E4">
      <w:pPr>
        <w:pStyle w:val="Normal1"/>
        <w:jc w:val="both"/>
        <w:rPr>
          <w:sz w:val="18"/>
          <w:szCs w:val="18"/>
        </w:rPr>
      </w:pPr>
    </w:p>
    <w:p w14:paraId="383BE311" w14:textId="210DFC47" w:rsidR="005C2BE2" w:rsidRDefault="006D38E4" w:rsidP="006D38E4">
      <w:pPr>
        <w:pStyle w:val="Normal1"/>
        <w:jc w:val="both"/>
        <w:rPr>
          <w:sz w:val="18"/>
          <w:szCs w:val="18"/>
        </w:rPr>
      </w:pPr>
      <w:r>
        <w:rPr>
          <w:sz w:val="18"/>
          <w:szCs w:val="18"/>
        </w:rPr>
        <w:t>15</w:t>
      </w:r>
      <w:r w:rsidRPr="0023786F">
        <w:rPr>
          <w:sz w:val="18"/>
          <w:szCs w:val="18"/>
        </w:rPr>
        <w:t>.</w:t>
      </w:r>
      <w:r>
        <w:rPr>
          <w:sz w:val="18"/>
          <w:szCs w:val="18"/>
        </w:rPr>
        <w:t>4</w:t>
      </w:r>
      <w:r w:rsidRPr="0023786F">
        <w:rPr>
          <w:sz w:val="18"/>
          <w:szCs w:val="18"/>
        </w:rPr>
        <w:t xml:space="preserve">. </w:t>
      </w:r>
      <w:r w:rsidR="00F61FE1">
        <w:rPr>
          <w:sz w:val="18"/>
          <w:szCs w:val="18"/>
        </w:rPr>
        <w:t xml:space="preserve">Indien de medewerker komt te overlijden tijdens de leasingperiode wordt de fietspolicy met de medewerker automatisch ontbonden. De fiets wordt teruggegeven aan de leasemaatschappij. Eventuele kosten </w:t>
      </w:r>
      <w:r w:rsidR="005233AD">
        <w:rPr>
          <w:sz w:val="18"/>
          <w:szCs w:val="18"/>
        </w:rPr>
        <w:t>verbonden aan de</w:t>
      </w:r>
      <w:r w:rsidR="00F61FE1">
        <w:rPr>
          <w:sz w:val="18"/>
          <w:szCs w:val="18"/>
        </w:rPr>
        <w:t xml:space="preserve"> vroegtijdige stopzetting van de leaseperiode worden </w:t>
      </w:r>
      <w:r w:rsidR="005233AD">
        <w:rPr>
          <w:sz w:val="18"/>
          <w:szCs w:val="18"/>
        </w:rPr>
        <w:t xml:space="preserve">gedragen </w:t>
      </w:r>
      <w:r w:rsidR="00F61FE1">
        <w:rPr>
          <w:sz w:val="18"/>
          <w:szCs w:val="18"/>
        </w:rPr>
        <w:t>door het Lokaal bestuur Ternat</w:t>
      </w:r>
      <w:r w:rsidR="005233AD">
        <w:rPr>
          <w:sz w:val="18"/>
          <w:szCs w:val="18"/>
        </w:rPr>
        <w:t xml:space="preserve">. </w:t>
      </w:r>
      <w:r w:rsidR="00F61FE1">
        <w:rPr>
          <w:sz w:val="18"/>
          <w:szCs w:val="18"/>
        </w:rPr>
        <w:t xml:space="preserve">  </w:t>
      </w:r>
    </w:p>
    <w:p w14:paraId="73AAB105" w14:textId="77777777" w:rsidR="005C2BE2" w:rsidRDefault="005C2BE2" w:rsidP="006D38E4">
      <w:pPr>
        <w:pStyle w:val="Normal1"/>
        <w:jc w:val="both"/>
        <w:rPr>
          <w:sz w:val="18"/>
          <w:szCs w:val="18"/>
        </w:rPr>
      </w:pPr>
    </w:p>
    <w:p w14:paraId="7E764E34" w14:textId="11DBA184" w:rsidR="006D38E4" w:rsidRPr="0023786F" w:rsidRDefault="005C2BE2" w:rsidP="006D38E4">
      <w:pPr>
        <w:pStyle w:val="Normal1"/>
        <w:jc w:val="both"/>
        <w:rPr>
          <w:sz w:val="18"/>
          <w:szCs w:val="18"/>
        </w:rPr>
      </w:pPr>
      <w:r>
        <w:rPr>
          <w:sz w:val="18"/>
          <w:szCs w:val="18"/>
        </w:rPr>
        <w:t>15.5</w:t>
      </w:r>
      <w:r w:rsidR="00A44162">
        <w:rPr>
          <w:sz w:val="18"/>
          <w:szCs w:val="18"/>
        </w:rPr>
        <w:t>.</w:t>
      </w:r>
      <w:r>
        <w:rPr>
          <w:sz w:val="18"/>
          <w:szCs w:val="18"/>
        </w:rPr>
        <w:t xml:space="preserve"> </w:t>
      </w:r>
      <w:r w:rsidR="006D38E4" w:rsidRPr="0023786F">
        <w:rPr>
          <w:sz w:val="18"/>
          <w:szCs w:val="18"/>
        </w:rPr>
        <w:t>Indien een bepaling van deze gebruiksregels ongeldig zou zijn of worden, dan blijft het overige deel van deze gebruiksregels van kracht.</w:t>
      </w:r>
    </w:p>
    <w:p w14:paraId="1BA31F86" w14:textId="77777777" w:rsidR="006D38E4" w:rsidRPr="0023786F" w:rsidRDefault="006D38E4" w:rsidP="006D38E4">
      <w:pPr>
        <w:pStyle w:val="Normal1"/>
        <w:jc w:val="both"/>
        <w:rPr>
          <w:sz w:val="18"/>
          <w:szCs w:val="18"/>
        </w:rPr>
      </w:pPr>
    </w:p>
    <w:p w14:paraId="157F50C2" w14:textId="771D49AB" w:rsidR="006D38E4" w:rsidRPr="0023786F" w:rsidRDefault="006D38E4" w:rsidP="00790E00">
      <w:pPr>
        <w:pStyle w:val="Normal1"/>
        <w:jc w:val="both"/>
        <w:rPr>
          <w:sz w:val="18"/>
          <w:szCs w:val="18"/>
        </w:rPr>
      </w:pPr>
      <w:r>
        <w:rPr>
          <w:sz w:val="18"/>
          <w:szCs w:val="18"/>
        </w:rPr>
        <w:t>15</w:t>
      </w:r>
      <w:r w:rsidRPr="0023786F">
        <w:rPr>
          <w:sz w:val="18"/>
          <w:szCs w:val="18"/>
        </w:rPr>
        <w:t>.</w:t>
      </w:r>
      <w:r w:rsidR="005C2BE2">
        <w:rPr>
          <w:sz w:val="18"/>
          <w:szCs w:val="18"/>
        </w:rPr>
        <w:t>6</w:t>
      </w:r>
      <w:r w:rsidRPr="0023786F">
        <w:rPr>
          <w:sz w:val="18"/>
          <w:szCs w:val="18"/>
        </w:rPr>
        <w:t>. De gebruiksregels worden van kracht vanaf ontvangst van de fiets, en blijven geldig tot na de teruggave in goede toestand ervan.</w:t>
      </w:r>
    </w:p>
    <w:p w14:paraId="5049E097" w14:textId="77777777" w:rsidR="006D38E4" w:rsidRPr="0023786F" w:rsidRDefault="006D38E4" w:rsidP="006D38E4">
      <w:pPr>
        <w:pStyle w:val="Normal1"/>
        <w:rPr>
          <w:sz w:val="18"/>
          <w:szCs w:val="18"/>
        </w:rPr>
      </w:pPr>
    </w:p>
    <w:p w14:paraId="33358629" w14:textId="7F0E3F33" w:rsidR="006D38E4" w:rsidRPr="0023786F" w:rsidRDefault="006D38E4" w:rsidP="006D38E4">
      <w:pPr>
        <w:pStyle w:val="Normal1"/>
        <w:rPr>
          <w:sz w:val="18"/>
          <w:szCs w:val="18"/>
        </w:rPr>
      </w:pPr>
      <w:r>
        <w:rPr>
          <w:sz w:val="18"/>
          <w:szCs w:val="18"/>
        </w:rPr>
        <w:t>Op aanvraag</w:t>
      </w:r>
      <w:r w:rsidR="00790E00">
        <w:rPr>
          <w:sz w:val="18"/>
          <w:szCs w:val="18"/>
        </w:rPr>
        <w:t xml:space="preserve"> bij J</w:t>
      </w:r>
      <w:r w:rsidR="00104FF9">
        <w:rPr>
          <w:sz w:val="18"/>
          <w:szCs w:val="18"/>
        </w:rPr>
        <w:t>oule</w:t>
      </w:r>
      <w:r w:rsidR="00803CEC">
        <w:rPr>
          <w:sz w:val="18"/>
          <w:szCs w:val="18"/>
        </w:rPr>
        <w:t>:</w:t>
      </w:r>
      <w:r w:rsidRPr="0023786F">
        <w:rPr>
          <w:sz w:val="18"/>
          <w:szCs w:val="18"/>
        </w:rPr>
        <w:t xml:space="preserve"> Voorwaarden </w:t>
      </w:r>
      <w:r>
        <w:rPr>
          <w:sz w:val="18"/>
          <w:szCs w:val="18"/>
        </w:rPr>
        <w:t>V</w:t>
      </w:r>
      <w:r w:rsidRPr="0023786F">
        <w:rPr>
          <w:sz w:val="18"/>
          <w:szCs w:val="18"/>
        </w:rPr>
        <w:t xml:space="preserve">erzekering &amp; </w:t>
      </w:r>
      <w:r>
        <w:rPr>
          <w:sz w:val="18"/>
          <w:szCs w:val="18"/>
        </w:rPr>
        <w:t>Bijstand</w:t>
      </w:r>
      <w:r w:rsidR="00790E00">
        <w:rPr>
          <w:sz w:val="18"/>
          <w:szCs w:val="18"/>
        </w:rPr>
        <w:t xml:space="preserve">. </w:t>
      </w:r>
    </w:p>
    <w:p w14:paraId="5BA5C275" w14:textId="77777777" w:rsidR="006D38E4" w:rsidRDefault="006D38E4" w:rsidP="006D38E4"/>
    <w:sectPr w:rsidR="006D38E4">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936100" w14:textId="77777777" w:rsidR="00BD2A65" w:rsidRDefault="00BD2A65" w:rsidP="00BD2A65">
      <w:pPr>
        <w:spacing w:line="240" w:lineRule="auto"/>
      </w:pPr>
      <w:r>
        <w:separator/>
      </w:r>
    </w:p>
  </w:endnote>
  <w:endnote w:type="continuationSeparator" w:id="0">
    <w:p w14:paraId="5670F396" w14:textId="77777777" w:rsidR="00BD2A65" w:rsidRDefault="00BD2A65" w:rsidP="00BD2A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3FB597" w14:textId="77777777" w:rsidR="00BD2A65" w:rsidRDefault="00BD2A65" w:rsidP="00BD2A65">
      <w:pPr>
        <w:spacing w:line="240" w:lineRule="auto"/>
      </w:pPr>
      <w:r>
        <w:separator/>
      </w:r>
    </w:p>
  </w:footnote>
  <w:footnote w:type="continuationSeparator" w:id="0">
    <w:p w14:paraId="69C4015B" w14:textId="77777777" w:rsidR="00BD2A65" w:rsidRDefault="00BD2A65" w:rsidP="00BD2A6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954D0" w14:textId="4D80C31F" w:rsidR="00BD2A65" w:rsidRDefault="00BD2A65">
    <w:pPr>
      <w:pStyle w:val="Koptekst"/>
    </w:pPr>
    <w:r>
      <w:rPr>
        <w:noProof/>
      </w:rPr>
      <w:drawing>
        <wp:anchor distT="0" distB="0" distL="114300" distR="114300" simplePos="0" relativeHeight="251658240" behindDoc="0" locked="0" layoutInCell="1" allowOverlap="1" wp14:anchorId="450EBB28" wp14:editId="1DEF1F04">
          <wp:simplePos x="0" y="0"/>
          <wp:positionH relativeFrom="column">
            <wp:posOffset>4967605</wp:posOffset>
          </wp:positionH>
          <wp:positionV relativeFrom="paragraph">
            <wp:posOffset>-220980</wp:posOffset>
          </wp:positionV>
          <wp:extent cx="1428750" cy="460435"/>
          <wp:effectExtent l="0" t="0" r="0" b="0"/>
          <wp:wrapThrough wrapText="bothSides">
            <wp:wrapPolygon edited="0">
              <wp:start x="2304" y="0"/>
              <wp:lineTo x="864" y="2681"/>
              <wp:lineTo x="0" y="8938"/>
              <wp:lineTo x="288" y="15194"/>
              <wp:lineTo x="2016" y="19663"/>
              <wp:lineTo x="2592" y="20557"/>
              <wp:lineTo x="4032" y="20557"/>
              <wp:lineTo x="4320" y="19663"/>
              <wp:lineTo x="6048" y="16088"/>
              <wp:lineTo x="21024" y="15194"/>
              <wp:lineTo x="21024" y="6257"/>
              <wp:lineTo x="4032" y="0"/>
              <wp:lineTo x="2304" y="0"/>
            </wp:wrapPolygon>
          </wp:wrapThrough>
          <wp:docPr id="1113125335"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8750" cy="46043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552B4"/>
    <w:multiLevelType w:val="multilevel"/>
    <w:tmpl w:val="2E06F71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459040F"/>
    <w:multiLevelType w:val="hybridMultilevel"/>
    <w:tmpl w:val="B0F0641A"/>
    <w:lvl w:ilvl="0" w:tplc="08130003">
      <w:start w:val="1"/>
      <w:numFmt w:val="bullet"/>
      <w:lvlText w:val="o"/>
      <w:lvlJc w:val="left"/>
      <w:pPr>
        <w:ind w:left="1068" w:hanging="360"/>
      </w:pPr>
      <w:rPr>
        <w:rFonts w:ascii="Courier New" w:hAnsi="Courier New" w:cs="Courier New"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2" w15:restartNumberingAfterBreak="0">
    <w:nsid w:val="06FC2E51"/>
    <w:multiLevelType w:val="hybridMultilevel"/>
    <w:tmpl w:val="2C3E943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080F6802"/>
    <w:multiLevelType w:val="hybridMultilevel"/>
    <w:tmpl w:val="C012F05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C6D47C5"/>
    <w:multiLevelType w:val="hybridMultilevel"/>
    <w:tmpl w:val="390A9CA0"/>
    <w:lvl w:ilvl="0" w:tplc="20000001">
      <w:start w:val="1"/>
      <w:numFmt w:val="bullet"/>
      <w:lvlText w:val=""/>
      <w:lvlJc w:val="left"/>
      <w:pPr>
        <w:ind w:left="1080" w:hanging="72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22FD0B9B"/>
    <w:multiLevelType w:val="multilevel"/>
    <w:tmpl w:val="BEDC8796"/>
    <w:lvl w:ilvl="0">
      <w:start w:val="1"/>
      <w:numFmt w:val="bullet"/>
      <w:lvlText w:val="-"/>
      <w:lvlJc w:val="left"/>
      <w:pPr>
        <w:ind w:left="1332" w:hanging="360"/>
      </w:pPr>
      <w:rPr>
        <w:u w:val="none"/>
      </w:rPr>
    </w:lvl>
    <w:lvl w:ilvl="1">
      <w:start w:val="1"/>
      <w:numFmt w:val="bullet"/>
      <w:lvlText w:val="-"/>
      <w:lvlJc w:val="left"/>
      <w:pPr>
        <w:ind w:left="2052" w:hanging="360"/>
      </w:pPr>
      <w:rPr>
        <w:u w:val="none"/>
      </w:rPr>
    </w:lvl>
    <w:lvl w:ilvl="2">
      <w:start w:val="1"/>
      <w:numFmt w:val="bullet"/>
      <w:lvlText w:val="-"/>
      <w:lvlJc w:val="left"/>
      <w:pPr>
        <w:ind w:left="2772" w:hanging="360"/>
      </w:pPr>
      <w:rPr>
        <w:u w:val="none"/>
      </w:rPr>
    </w:lvl>
    <w:lvl w:ilvl="3">
      <w:start w:val="1"/>
      <w:numFmt w:val="bullet"/>
      <w:lvlText w:val="-"/>
      <w:lvlJc w:val="left"/>
      <w:pPr>
        <w:ind w:left="3492" w:hanging="360"/>
      </w:pPr>
      <w:rPr>
        <w:u w:val="none"/>
      </w:rPr>
    </w:lvl>
    <w:lvl w:ilvl="4">
      <w:start w:val="1"/>
      <w:numFmt w:val="bullet"/>
      <w:lvlText w:val="-"/>
      <w:lvlJc w:val="left"/>
      <w:pPr>
        <w:ind w:left="4212" w:hanging="360"/>
      </w:pPr>
      <w:rPr>
        <w:u w:val="none"/>
      </w:rPr>
    </w:lvl>
    <w:lvl w:ilvl="5">
      <w:start w:val="1"/>
      <w:numFmt w:val="bullet"/>
      <w:lvlText w:val="-"/>
      <w:lvlJc w:val="left"/>
      <w:pPr>
        <w:ind w:left="4932" w:hanging="360"/>
      </w:pPr>
      <w:rPr>
        <w:u w:val="none"/>
      </w:rPr>
    </w:lvl>
    <w:lvl w:ilvl="6">
      <w:start w:val="1"/>
      <w:numFmt w:val="bullet"/>
      <w:lvlText w:val="-"/>
      <w:lvlJc w:val="left"/>
      <w:pPr>
        <w:ind w:left="5652" w:hanging="360"/>
      </w:pPr>
      <w:rPr>
        <w:u w:val="none"/>
      </w:rPr>
    </w:lvl>
    <w:lvl w:ilvl="7">
      <w:start w:val="1"/>
      <w:numFmt w:val="bullet"/>
      <w:lvlText w:val="-"/>
      <w:lvlJc w:val="left"/>
      <w:pPr>
        <w:ind w:left="6372" w:hanging="360"/>
      </w:pPr>
      <w:rPr>
        <w:u w:val="none"/>
      </w:rPr>
    </w:lvl>
    <w:lvl w:ilvl="8">
      <w:start w:val="1"/>
      <w:numFmt w:val="bullet"/>
      <w:lvlText w:val="-"/>
      <w:lvlJc w:val="left"/>
      <w:pPr>
        <w:ind w:left="7092" w:hanging="360"/>
      </w:pPr>
      <w:rPr>
        <w:u w:val="none"/>
      </w:rPr>
    </w:lvl>
  </w:abstractNum>
  <w:abstractNum w:abstractNumId="6" w15:restartNumberingAfterBreak="0">
    <w:nsid w:val="2A2F0016"/>
    <w:multiLevelType w:val="hybridMultilevel"/>
    <w:tmpl w:val="11CABFBC"/>
    <w:lvl w:ilvl="0" w:tplc="FFFFFFFF">
      <w:start w:val="1"/>
      <w:numFmt w:val="decimal"/>
      <w:lvlText w:val="%1."/>
      <w:lvlJc w:val="left"/>
      <w:pPr>
        <w:ind w:left="720" w:hanging="360"/>
      </w:pPr>
      <w:rPr>
        <w:rFonts w:hint="default"/>
        <w:color w:val="13E0BE"/>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B994FC1"/>
    <w:multiLevelType w:val="multilevel"/>
    <w:tmpl w:val="C206D7C8"/>
    <w:lvl w:ilvl="0">
      <w:start w:val="9"/>
      <w:numFmt w:val="decimal"/>
      <w:lvlText w:val="%1."/>
      <w:lvlJc w:val="left"/>
      <w:pPr>
        <w:ind w:left="720" w:hanging="360"/>
      </w:pPr>
      <w:rPr>
        <w:rFonts w:hint="default"/>
      </w:rPr>
    </w:lvl>
    <w:lvl w:ilvl="1">
      <w:start w:val="1"/>
      <w:numFmt w:val="decimal"/>
      <w:isLgl/>
      <w:lvlText w:val="%1.%2."/>
      <w:lvlJc w:val="left"/>
      <w:pPr>
        <w:ind w:left="816" w:hanging="45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2F406AB1"/>
    <w:multiLevelType w:val="multilevel"/>
    <w:tmpl w:val="C834238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F755B4A"/>
    <w:multiLevelType w:val="hybridMultilevel"/>
    <w:tmpl w:val="F83A6DA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302B13B9"/>
    <w:multiLevelType w:val="hybridMultilevel"/>
    <w:tmpl w:val="6A2205EE"/>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38CA4C8D"/>
    <w:multiLevelType w:val="hybridMultilevel"/>
    <w:tmpl w:val="CBA27D74"/>
    <w:lvl w:ilvl="0" w:tplc="FFFFFFFF">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BE878E9"/>
    <w:multiLevelType w:val="hybridMultilevel"/>
    <w:tmpl w:val="B7EC889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42B84729"/>
    <w:multiLevelType w:val="multilevel"/>
    <w:tmpl w:val="5D8E8A8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44873BEC"/>
    <w:multiLevelType w:val="hybridMultilevel"/>
    <w:tmpl w:val="EB56052E"/>
    <w:lvl w:ilvl="0" w:tplc="770C9AAA">
      <w:numFmt w:val="bullet"/>
      <w:lvlText w:val="□"/>
      <w:lvlJc w:val="left"/>
      <w:pPr>
        <w:ind w:left="1800" w:hanging="360"/>
      </w:pPr>
      <w:rPr>
        <w:rFonts w:ascii="Arial" w:eastAsia="Arial" w:hAnsi="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5" w15:restartNumberingAfterBreak="0">
    <w:nsid w:val="4D2C679B"/>
    <w:multiLevelType w:val="hybridMultilevel"/>
    <w:tmpl w:val="E256A58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4DB7260E"/>
    <w:multiLevelType w:val="hybridMultilevel"/>
    <w:tmpl w:val="43C0717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50580377"/>
    <w:multiLevelType w:val="multilevel"/>
    <w:tmpl w:val="C206D7C8"/>
    <w:lvl w:ilvl="0">
      <w:start w:val="9"/>
      <w:numFmt w:val="decimal"/>
      <w:lvlText w:val="%1."/>
      <w:lvlJc w:val="left"/>
      <w:pPr>
        <w:ind w:left="720" w:hanging="360"/>
      </w:pPr>
      <w:rPr>
        <w:rFonts w:hint="default"/>
      </w:rPr>
    </w:lvl>
    <w:lvl w:ilvl="1">
      <w:start w:val="1"/>
      <w:numFmt w:val="decimal"/>
      <w:isLgl/>
      <w:lvlText w:val="%1.%2."/>
      <w:lvlJc w:val="left"/>
      <w:pPr>
        <w:ind w:left="816" w:hanging="45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6F2587B"/>
    <w:multiLevelType w:val="hybridMultilevel"/>
    <w:tmpl w:val="6E4E3EF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6DDC521D"/>
    <w:multiLevelType w:val="hybridMultilevel"/>
    <w:tmpl w:val="FEA00C7C"/>
    <w:lvl w:ilvl="0" w:tplc="8618E754">
      <w:numFmt w:val="bullet"/>
      <w:lvlText w:val="-"/>
      <w:lvlJc w:val="left"/>
      <w:pPr>
        <w:ind w:left="720" w:hanging="360"/>
      </w:pPr>
      <w:rPr>
        <w:rFonts w:ascii="Calibri" w:eastAsia="Calibr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0" w15:restartNumberingAfterBreak="0">
    <w:nsid w:val="70B058E8"/>
    <w:multiLevelType w:val="multilevel"/>
    <w:tmpl w:val="19981C8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78E953D1"/>
    <w:multiLevelType w:val="hybridMultilevel"/>
    <w:tmpl w:val="11CABFBC"/>
    <w:lvl w:ilvl="0" w:tplc="3654AE88">
      <w:start w:val="1"/>
      <w:numFmt w:val="decimal"/>
      <w:lvlText w:val="%1."/>
      <w:lvlJc w:val="left"/>
      <w:pPr>
        <w:ind w:left="720" w:hanging="360"/>
      </w:pPr>
      <w:rPr>
        <w:rFonts w:hint="default"/>
        <w:color w:val="13E0BE"/>
      </w:rPr>
    </w:lvl>
    <w:lvl w:ilvl="1" w:tplc="080C0019">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num w:numId="1" w16cid:durableId="1325550847">
    <w:abstractNumId w:val="21"/>
  </w:num>
  <w:num w:numId="2" w16cid:durableId="328481248">
    <w:abstractNumId w:val="10"/>
  </w:num>
  <w:num w:numId="3" w16cid:durableId="1782794164">
    <w:abstractNumId w:val="9"/>
  </w:num>
  <w:num w:numId="4" w16cid:durableId="1946881094">
    <w:abstractNumId w:val="6"/>
  </w:num>
  <w:num w:numId="5" w16cid:durableId="229772933">
    <w:abstractNumId w:val="8"/>
  </w:num>
  <w:num w:numId="6" w16cid:durableId="731929409">
    <w:abstractNumId w:val="13"/>
  </w:num>
  <w:num w:numId="7" w16cid:durableId="512840976">
    <w:abstractNumId w:val="2"/>
  </w:num>
  <w:num w:numId="8" w16cid:durableId="207886965">
    <w:abstractNumId w:val="4"/>
  </w:num>
  <w:num w:numId="9" w16cid:durableId="363020936">
    <w:abstractNumId w:val="16"/>
  </w:num>
  <w:num w:numId="10" w16cid:durableId="1903516646">
    <w:abstractNumId w:val="5"/>
  </w:num>
  <w:num w:numId="11" w16cid:durableId="1587616272">
    <w:abstractNumId w:val="17"/>
  </w:num>
  <w:num w:numId="12" w16cid:durableId="2133591860">
    <w:abstractNumId w:val="14"/>
  </w:num>
  <w:num w:numId="13" w16cid:durableId="1921330450">
    <w:abstractNumId w:val="7"/>
  </w:num>
  <w:num w:numId="14" w16cid:durableId="1343162004">
    <w:abstractNumId w:val="1"/>
  </w:num>
  <w:num w:numId="15" w16cid:durableId="210191793">
    <w:abstractNumId w:val="11"/>
  </w:num>
  <w:num w:numId="16" w16cid:durableId="49111455">
    <w:abstractNumId w:val="15"/>
  </w:num>
  <w:num w:numId="17" w16cid:durableId="261030436">
    <w:abstractNumId w:val="18"/>
  </w:num>
  <w:num w:numId="18" w16cid:durableId="1254167907">
    <w:abstractNumId w:val="12"/>
  </w:num>
  <w:num w:numId="19" w16cid:durableId="863832090">
    <w:abstractNumId w:val="3"/>
  </w:num>
  <w:num w:numId="20" w16cid:durableId="1976139014">
    <w:abstractNumId w:val="20"/>
  </w:num>
  <w:num w:numId="21" w16cid:durableId="1535999554">
    <w:abstractNumId w:val="0"/>
  </w:num>
  <w:num w:numId="22" w16cid:durableId="135503141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8E4"/>
    <w:rsid w:val="0001081B"/>
    <w:rsid w:val="00040B1E"/>
    <w:rsid w:val="000A1BDC"/>
    <w:rsid w:val="000A71B8"/>
    <w:rsid w:val="000B3B01"/>
    <w:rsid w:val="000C0E31"/>
    <w:rsid w:val="000C17A7"/>
    <w:rsid w:val="000D65F0"/>
    <w:rsid w:val="000E0DE6"/>
    <w:rsid w:val="000E6A28"/>
    <w:rsid w:val="001043AC"/>
    <w:rsid w:val="00104FF9"/>
    <w:rsid w:val="00144D56"/>
    <w:rsid w:val="001C0B7C"/>
    <w:rsid w:val="001D3125"/>
    <w:rsid w:val="001D5EA5"/>
    <w:rsid w:val="001E274E"/>
    <w:rsid w:val="0023452C"/>
    <w:rsid w:val="002862B1"/>
    <w:rsid w:val="002B2829"/>
    <w:rsid w:val="002F2D6D"/>
    <w:rsid w:val="003212BA"/>
    <w:rsid w:val="00354C75"/>
    <w:rsid w:val="0036245B"/>
    <w:rsid w:val="003A2EC8"/>
    <w:rsid w:val="003A7A71"/>
    <w:rsid w:val="003C7D01"/>
    <w:rsid w:val="00406554"/>
    <w:rsid w:val="00424332"/>
    <w:rsid w:val="00464C71"/>
    <w:rsid w:val="00476E3B"/>
    <w:rsid w:val="00487BDF"/>
    <w:rsid w:val="004B7D57"/>
    <w:rsid w:val="004D4CC9"/>
    <w:rsid w:val="004F6452"/>
    <w:rsid w:val="00507739"/>
    <w:rsid w:val="005233AD"/>
    <w:rsid w:val="00542F15"/>
    <w:rsid w:val="00553FA1"/>
    <w:rsid w:val="00573148"/>
    <w:rsid w:val="00585F99"/>
    <w:rsid w:val="005C2BE2"/>
    <w:rsid w:val="005C4BAD"/>
    <w:rsid w:val="0060206F"/>
    <w:rsid w:val="006033F5"/>
    <w:rsid w:val="0060688E"/>
    <w:rsid w:val="00611243"/>
    <w:rsid w:val="006238E4"/>
    <w:rsid w:val="006967ED"/>
    <w:rsid w:val="006D003A"/>
    <w:rsid w:val="006D38E4"/>
    <w:rsid w:val="00706623"/>
    <w:rsid w:val="007238E3"/>
    <w:rsid w:val="0074590A"/>
    <w:rsid w:val="00770250"/>
    <w:rsid w:val="007724F4"/>
    <w:rsid w:val="00774D4E"/>
    <w:rsid w:val="00790E00"/>
    <w:rsid w:val="0079367F"/>
    <w:rsid w:val="00803CEC"/>
    <w:rsid w:val="0080533E"/>
    <w:rsid w:val="00846E8D"/>
    <w:rsid w:val="00867248"/>
    <w:rsid w:val="008A3AB0"/>
    <w:rsid w:val="008C1D1C"/>
    <w:rsid w:val="009236AD"/>
    <w:rsid w:val="00937790"/>
    <w:rsid w:val="009440C9"/>
    <w:rsid w:val="00964A7B"/>
    <w:rsid w:val="009964D2"/>
    <w:rsid w:val="009C1344"/>
    <w:rsid w:val="00A32475"/>
    <w:rsid w:val="00A44162"/>
    <w:rsid w:val="00A51549"/>
    <w:rsid w:val="00B1293D"/>
    <w:rsid w:val="00B321E2"/>
    <w:rsid w:val="00BD2A65"/>
    <w:rsid w:val="00BD4CAE"/>
    <w:rsid w:val="00C3322D"/>
    <w:rsid w:val="00C51F3D"/>
    <w:rsid w:val="00C80010"/>
    <w:rsid w:val="00CB66F1"/>
    <w:rsid w:val="00CF09AD"/>
    <w:rsid w:val="00D23F83"/>
    <w:rsid w:val="00D722F7"/>
    <w:rsid w:val="00DE18FF"/>
    <w:rsid w:val="00E07719"/>
    <w:rsid w:val="00E40FCE"/>
    <w:rsid w:val="00E61490"/>
    <w:rsid w:val="00E81CF5"/>
    <w:rsid w:val="00E82143"/>
    <w:rsid w:val="00EC0B0B"/>
    <w:rsid w:val="00EC6312"/>
    <w:rsid w:val="00ED288C"/>
    <w:rsid w:val="00EF4E35"/>
    <w:rsid w:val="00F16722"/>
    <w:rsid w:val="00F56BA1"/>
    <w:rsid w:val="00F61FE1"/>
    <w:rsid w:val="00F97278"/>
    <w:rsid w:val="00F9799B"/>
    <w:rsid w:val="00FB2ACD"/>
    <w:rsid w:val="00FB7827"/>
    <w:rsid w:val="00FF447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001D13CA"/>
  <w15:chartTrackingRefBased/>
  <w15:docId w15:val="{A9B837F6-5EEE-4F93-B807-0574A4183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6D38E4"/>
    <w:pPr>
      <w:spacing w:after="0" w:line="276" w:lineRule="auto"/>
    </w:pPr>
    <w:rPr>
      <w:rFonts w:ascii="Arial" w:eastAsia="Arial" w:hAnsi="Arial" w:cs="Arial"/>
      <w:kern w:val="0"/>
      <w14:ligatures w14:val="non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Normal1">
    <w:name w:val="Normal1"/>
    <w:rsid w:val="006D38E4"/>
    <w:pPr>
      <w:spacing w:after="0" w:line="276" w:lineRule="auto"/>
    </w:pPr>
    <w:rPr>
      <w:rFonts w:ascii="Arial" w:eastAsia="Arial" w:hAnsi="Arial" w:cs="Arial"/>
      <w:kern w:val="0"/>
      <w14:ligatures w14:val="none"/>
    </w:rPr>
  </w:style>
  <w:style w:type="character" w:styleId="Hyperlink">
    <w:name w:val="Hyperlink"/>
    <w:basedOn w:val="Standaardalinea-lettertype"/>
    <w:uiPriority w:val="99"/>
    <w:unhideWhenUsed/>
    <w:rsid w:val="006D38E4"/>
    <w:rPr>
      <w:color w:val="0563C1" w:themeColor="hyperlink"/>
      <w:u w:val="single"/>
    </w:rPr>
  </w:style>
  <w:style w:type="paragraph" w:styleId="Lijstalinea">
    <w:name w:val="List Paragraph"/>
    <w:basedOn w:val="Standaard"/>
    <w:uiPriority w:val="34"/>
    <w:qFormat/>
    <w:rsid w:val="006D38E4"/>
    <w:pPr>
      <w:ind w:left="720"/>
      <w:contextualSpacing/>
    </w:pPr>
  </w:style>
  <w:style w:type="paragraph" w:styleId="Koptekst">
    <w:name w:val="header"/>
    <w:basedOn w:val="Standaard"/>
    <w:link w:val="KoptekstChar"/>
    <w:uiPriority w:val="99"/>
    <w:unhideWhenUsed/>
    <w:rsid w:val="00BD2A65"/>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BD2A65"/>
    <w:rPr>
      <w:rFonts w:ascii="Arial" w:eastAsia="Arial" w:hAnsi="Arial" w:cs="Arial"/>
      <w:kern w:val="0"/>
      <w14:ligatures w14:val="none"/>
    </w:rPr>
  </w:style>
  <w:style w:type="paragraph" w:styleId="Voettekst">
    <w:name w:val="footer"/>
    <w:basedOn w:val="Standaard"/>
    <w:link w:val="VoettekstChar"/>
    <w:uiPriority w:val="99"/>
    <w:unhideWhenUsed/>
    <w:rsid w:val="00BD2A65"/>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BD2A65"/>
    <w:rPr>
      <w:rFonts w:ascii="Arial" w:eastAsia="Arial" w:hAnsi="Arial" w:cs="Arial"/>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094230">
      <w:bodyDiv w:val="1"/>
      <w:marLeft w:val="0"/>
      <w:marRight w:val="0"/>
      <w:marTop w:val="0"/>
      <w:marBottom w:val="0"/>
      <w:divBdr>
        <w:top w:val="none" w:sz="0" w:space="0" w:color="auto"/>
        <w:left w:val="none" w:sz="0" w:space="0" w:color="auto"/>
        <w:bottom w:val="none" w:sz="0" w:space="0" w:color="auto"/>
        <w:right w:val="none" w:sz="0" w:space="0" w:color="auto"/>
      </w:divBdr>
    </w:div>
    <w:div w:id="190343992">
      <w:bodyDiv w:val="1"/>
      <w:marLeft w:val="0"/>
      <w:marRight w:val="0"/>
      <w:marTop w:val="0"/>
      <w:marBottom w:val="0"/>
      <w:divBdr>
        <w:top w:val="none" w:sz="0" w:space="0" w:color="auto"/>
        <w:left w:val="none" w:sz="0" w:space="0" w:color="auto"/>
        <w:bottom w:val="none" w:sz="0" w:space="0" w:color="auto"/>
        <w:right w:val="none" w:sz="0" w:space="0" w:color="auto"/>
      </w:divBdr>
    </w:div>
    <w:div w:id="329334230">
      <w:bodyDiv w:val="1"/>
      <w:marLeft w:val="0"/>
      <w:marRight w:val="0"/>
      <w:marTop w:val="0"/>
      <w:marBottom w:val="0"/>
      <w:divBdr>
        <w:top w:val="none" w:sz="0" w:space="0" w:color="auto"/>
        <w:left w:val="none" w:sz="0" w:space="0" w:color="auto"/>
        <w:bottom w:val="none" w:sz="0" w:space="0" w:color="auto"/>
        <w:right w:val="none" w:sz="0" w:space="0" w:color="auto"/>
      </w:divBdr>
    </w:div>
    <w:div w:id="543296350">
      <w:bodyDiv w:val="1"/>
      <w:marLeft w:val="0"/>
      <w:marRight w:val="0"/>
      <w:marTop w:val="0"/>
      <w:marBottom w:val="0"/>
      <w:divBdr>
        <w:top w:val="none" w:sz="0" w:space="0" w:color="auto"/>
        <w:left w:val="none" w:sz="0" w:space="0" w:color="auto"/>
        <w:bottom w:val="none" w:sz="0" w:space="0" w:color="auto"/>
        <w:right w:val="none" w:sz="0" w:space="0" w:color="auto"/>
      </w:divBdr>
    </w:div>
    <w:div w:id="821846825">
      <w:bodyDiv w:val="1"/>
      <w:marLeft w:val="0"/>
      <w:marRight w:val="0"/>
      <w:marTop w:val="0"/>
      <w:marBottom w:val="0"/>
      <w:divBdr>
        <w:top w:val="none" w:sz="0" w:space="0" w:color="auto"/>
        <w:left w:val="none" w:sz="0" w:space="0" w:color="auto"/>
        <w:bottom w:val="none" w:sz="0" w:space="0" w:color="auto"/>
        <w:right w:val="none" w:sz="0" w:space="0" w:color="auto"/>
      </w:divBdr>
    </w:div>
    <w:div w:id="941257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oulebikes.be" TargetMode="External"/><Relationship Id="rId3" Type="http://schemas.openxmlformats.org/officeDocument/2006/relationships/settings" Target="settings.xml"/><Relationship Id="rId7" Type="http://schemas.openxmlformats.org/officeDocument/2006/relationships/hyperlink" Target="mailto:hello@joulebikes.b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TotalTime>
  <Pages>6</Pages>
  <Words>2890</Words>
  <Characters>15901</Characters>
  <Application>Microsoft Office Word</Application>
  <DocSecurity>0</DocSecurity>
  <Lines>132</Lines>
  <Paragraphs>37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Silke Van Herreweghe</dc:creator>
  <cp:keywords/>
  <dc:description/>
  <cp:lastModifiedBy>Silke Van Herreweghe</cp:lastModifiedBy>
  <cp:revision>108</cp:revision>
  <dcterms:created xsi:type="dcterms:W3CDTF">2023-05-24T11:14:00Z</dcterms:created>
  <dcterms:modified xsi:type="dcterms:W3CDTF">2023-07-26T11:06:00Z</dcterms:modified>
</cp:coreProperties>
</file>